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CE" w:rsidRPr="00B50253" w:rsidRDefault="00886FCE" w:rsidP="00886FCE">
      <w:pPr>
        <w:pStyle w:val="31"/>
        <w:shd w:val="clear" w:color="auto" w:fill="auto"/>
        <w:ind w:left="20"/>
      </w:pPr>
      <w:r w:rsidRPr="00B50253">
        <w:t>Технологическая карта занятия</w:t>
      </w:r>
    </w:p>
    <w:p w:rsidR="00886FCE" w:rsidRPr="00B50253" w:rsidRDefault="00886FCE" w:rsidP="00886FCE">
      <w:pPr>
        <w:pStyle w:val="3"/>
        <w:shd w:val="clear" w:color="auto" w:fill="auto"/>
        <w:spacing w:line="322" w:lineRule="exact"/>
        <w:ind w:left="20"/>
        <w:jc w:val="center"/>
        <w:rPr>
          <w:rStyle w:val="a4"/>
          <w:color w:val="auto"/>
        </w:rPr>
      </w:pPr>
      <w:r w:rsidRPr="00B50253">
        <w:t xml:space="preserve">по теме: </w:t>
      </w:r>
      <w:r w:rsidRPr="00B50253">
        <w:rPr>
          <w:rStyle w:val="a4"/>
          <w:color w:val="auto"/>
        </w:rPr>
        <w:t>«Поворот с переступанием»</w:t>
      </w:r>
    </w:p>
    <w:p w:rsidR="00276C71" w:rsidRPr="00B50253" w:rsidRDefault="00886FCE" w:rsidP="00886FCE">
      <w:pPr>
        <w:pStyle w:val="3"/>
        <w:shd w:val="clear" w:color="auto" w:fill="auto"/>
        <w:spacing w:line="322" w:lineRule="exact"/>
        <w:ind w:left="20"/>
        <w:jc w:val="center"/>
      </w:pPr>
      <w:r w:rsidRPr="00B50253">
        <w:t>в объединении «Спортивный туризм» педагог дополнительного образования</w:t>
      </w:r>
    </w:p>
    <w:p w:rsidR="00886FCE" w:rsidRPr="00B50253" w:rsidRDefault="00886FCE" w:rsidP="00886FCE">
      <w:pPr>
        <w:pStyle w:val="3"/>
        <w:shd w:val="clear" w:color="auto" w:fill="auto"/>
        <w:spacing w:line="322" w:lineRule="exact"/>
        <w:ind w:left="20"/>
        <w:jc w:val="center"/>
      </w:pPr>
      <w:r w:rsidRPr="00B50253">
        <w:t xml:space="preserve"> Горбунов Андрей Николаевич, МАУ ДО «ДЮСШ»</w:t>
      </w:r>
    </w:p>
    <w:p w:rsidR="00886FCE" w:rsidRPr="00B50253" w:rsidRDefault="00886FCE" w:rsidP="00886FCE">
      <w:pPr>
        <w:shd w:val="clear" w:color="auto" w:fill="FFFFFF"/>
        <w:spacing w:after="0" w:line="240" w:lineRule="auto"/>
        <w:rPr>
          <w:rFonts w:eastAsia="Times New Roman"/>
          <w:sz w:val="24"/>
          <w:lang w:eastAsia="ru-RU"/>
        </w:rPr>
      </w:pPr>
      <w:r w:rsidRPr="00B50253">
        <w:rPr>
          <w:rFonts w:eastAsia="Times New Roman"/>
          <w:i/>
          <w:iCs/>
          <w:lang w:eastAsia="ru-RU"/>
        </w:rPr>
        <w:t>Раздел программы</w:t>
      </w:r>
      <w:r w:rsidRPr="00B50253">
        <w:rPr>
          <w:rFonts w:eastAsia="Times New Roman"/>
          <w:lang w:eastAsia="ru-RU"/>
        </w:rPr>
        <w:t> – лыжная подготовка.</w:t>
      </w:r>
    </w:p>
    <w:p w:rsidR="00886FCE" w:rsidRPr="00B50253" w:rsidRDefault="00886FCE" w:rsidP="00886FCE">
      <w:pPr>
        <w:shd w:val="clear" w:color="auto" w:fill="FFFFFF"/>
        <w:spacing w:after="0" w:line="240" w:lineRule="auto"/>
        <w:rPr>
          <w:rFonts w:eastAsia="Times New Roman"/>
          <w:sz w:val="24"/>
          <w:lang w:eastAsia="ru-RU"/>
        </w:rPr>
      </w:pPr>
      <w:r w:rsidRPr="00B50253">
        <w:rPr>
          <w:rFonts w:eastAsia="Times New Roman"/>
          <w:i/>
          <w:iCs/>
          <w:lang w:eastAsia="ru-RU"/>
        </w:rPr>
        <w:t>Тема урока</w:t>
      </w:r>
      <w:r w:rsidR="00276C71" w:rsidRPr="00B50253">
        <w:rPr>
          <w:rFonts w:eastAsia="Times New Roman"/>
          <w:lang w:eastAsia="ru-RU"/>
        </w:rPr>
        <w:t> – поворот переступанием</w:t>
      </w:r>
      <w:r w:rsidRPr="00B50253">
        <w:rPr>
          <w:rFonts w:eastAsia="Times New Roman"/>
          <w:lang w:eastAsia="ru-RU"/>
        </w:rPr>
        <w:t>.</w:t>
      </w:r>
    </w:p>
    <w:p w:rsidR="00886FCE" w:rsidRPr="00B50253" w:rsidRDefault="00886FCE" w:rsidP="00276C71">
      <w:pPr>
        <w:shd w:val="clear" w:color="auto" w:fill="FFFFFF"/>
        <w:spacing w:after="0" w:line="240" w:lineRule="auto"/>
        <w:ind w:left="567" w:hanging="567"/>
        <w:rPr>
          <w:rFonts w:eastAsia="Times New Roman"/>
          <w:lang w:eastAsia="ru-RU"/>
        </w:rPr>
      </w:pPr>
      <w:r w:rsidRPr="00B50253">
        <w:rPr>
          <w:rFonts w:eastAsia="Times New Roman"/>
          <w:i/>
          <w:iCs/>
          <w:lang w:eastAsia="ru-RU"/>
        </w:rPr>
        <w:t>Цель</w:t>
      </w:r>
      <w:r w:rsidRPr="00B50253">
        <w:rPr>
          <w:rFonts w:eastAsia="Times New Roman"/>
          <w:lang w:eastAsia="ru-RU"/>
        </w:rPr>
        <w:t>: умение демонстрировать поворот переступанием в движении  после спуска и при изменении направления  дв</w:t>
      </w:r>
      <w:r w:rsidR="00276C71" w:rsidRPr="00B50253">
        <w:rPr>
          <w:rFonts w:eastAsia="Times New Roman"/>
          <w:lang w:eastAsia="ru-RU"/>
        </w:rPr>
        <w:t>ижения</w:t>
      </w:r>
      <w:r w:rsidRPr="00B50253">
        <w:rPr>
          <w:rFonts w:eastAsia="Times New Roman"/>
          <w:lang w:eastAsia="ru-RU"/>
        </w:rPr>
        <w:t>.</w:t>
      </w:r>
    </w:p>
    <w:p w:rsidR="00886FCE" w:rsidRPr="00B50253" w:rsidRDefault="00886FCE" w:rsidP="00886FCE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tbl>
      <w:tblPr>
        <w:tblStyle w:val="a6"/>
        <w:tblW w:w="0" w:type="auto"/>
        <w:tblInd w:w="20" w:type="dxa"/>
        <w:tblLook w:val="04A0"/>
      </w:tblPr>
      <w:tblGrid>
        <w:gridCol w:w="2377"/>
        <w:gridCol w:w="2405"/>
        <w:gridCol w:w="5371"/>
        <w:gridCol w:w="4394"/>
      </w:tblGrid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2170" w:type="dxa"/>
            <w:gridSpan w:val="3"/>
          </w:tcPr>
          <w:p w:rsidR="00886FCE" w:rsidRPr="00B50253" w:rsidRDefault="00276C71" w:rsidP="00276C71">
            <w:pPr>
              <w:pStyle w:val="3"/>
              <w:shd w:val="clear" w:color="auto" w:fill="auto"/>
              <w:spacing w:line="322" w:lineRule="exact"/>
              <w:ind w:right="-44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 xml:space="preserve">                                </w:t>
            </w:r>
            <w:r w:rsidR="00886FCE" w:rsidRPr="00B50253">
              <w:rPr>
                <w:sz w:val="24"/>
                <w:szCs w:val="24"/>
              </w:rPr>
              <w:t>Спортивный туризм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170" w:type="dxa"/>
            <w:gridSpan w:val="3"/>
          </w:tcPr>
          <w:p w:rsidR="00886FCE" w:rsidRPr="00B50253" w:rsidRDefault="004377C0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6C71" w:rsidRPr="00B50253">
              <w:rPr>
                <w:sz w:val="24"/>
                <w:szCs w:val="24"/>
              </w:rPr>
              <w:t>.01.2018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2170" w:type="dxa"/>
            <w:gridSpan w:val="3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12-13 лет, 6 класс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170" w:type="dxa"/>
            <w:gridSpan w:val="3"/>
          </w:tcPr>
          <w:p w:rsidR="00886FCE" w:rsidRPr="00B50253" w:rsidRDefault="00276C71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rPr>
                <w:rStyle w:val="a4"/>
                <w:color w:val="auto"/>
                <w:sz w:val="24"/>
                <w:szCs w:val="24"/>
              </w:rPr>
              <w:t>Поворот переступанием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Цель занятия</w:t>
            </w:r>
          </w:p>
        </w:tc>
        <w:tc>
          <w:tcPr>
            <w:tcW w:w="12170" w:type="dxa"/>
            <w:gridSpan w:val="3"/>
          </w:tcPr>
          <w:p w:rsidR="00886FCE" w:rsidRPr="00B50253" w:rsidRDefault="00276C71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t>умение демонстрировать поворот переступанием в движении  после спуска и при изменении направления  движения.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405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Личностные: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88"/>
              </w:tabs>
              <w:ind w:left="316" w:hanging="316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Стимулировать мотивацию на достижение спортивных результатов;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316" w:hanging="316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 xml:space="preserve">Сформировать мотивацию на самостоятельные занятия физической культурой </w:t>
            </w:r>
          </w:p>
        </w:tc>
        <w:tc>
          <w:tcPr>
            <w:tcW w:w="5371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Метапредметные: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8"/>
              </w:tabs>
              <w:spacing w:line="322" w:lineRule="exact"/>
              <w:ind w:left="261" w:hanging="261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Сформировать навыки контроля и оценки своей деятельности и её результатов;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8"/>
              </w:tabs>
              <w:spacing w:line="322" w:lineRule="exact"/>
              <w:ind w:left="261" w:hanging="261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Преодолеть естественное препятствие (спуск с горы на лыжах</w:t>
            </w:r>
            <w:r w:rsidR="00F159D3" w:rsidRPr="00B50253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886FCE" w:rsidRPr="00B50253" w:rsidRDefault="00886FCE" w:rsidP="008874EB">
            <w:pPr>
              <w:pStyle w:val="3"/>
              <w:shd w:val="clear" w:color="auto" w:fill="auto"/>
              <w:tabs>
                <w:tab w:val="left" w:pos="188"/>
              </w:tabs>
              <w:ind w:left="380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Предметные: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456"/>
                <w:tab w:val="left" w:pos="881"/>
              </w:tabs>
              <w:ind w:left="175" w:hanging="142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 xml:space="preserve">Ознакомится с техникой поворота с переступанием на лыжах </w:t>
            </w:r>
          </w:p>
          <w:p w:rsidR="00886FCE" w:rsidRPr="00B50253" w:rsidRDefault="00886FCE" w:rsidP="008874EB">
            <w:pPr>
              <w:pStyle w:val="3"/>
              <w:shd w:val="clear" w:color="auto" w:fill="auto"/>
              <w:tabs>
                <w:tab w:val="left" w:pos="456"/>
                <w:tab w:val="left" w:pos="881"/>
              </w:tabs>
              <w:ind w:left="175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2. совершенствовать навык техники подъема в гору способами «елочка», «лесенка»</w:t>
            </w:r>
          </w:p>
          <w:p w:rsidR="00886FCE" w:rsidRPr="00B50253" w:rsidRDefault="00886FCE" w:rsidP="008874EB">
            <w:pPr>
              <w:pStyle w:val="3"/>
              <w:shd w:val="clear" w:color="auto" w:fill="auto"/>
              <w:tabs>
                <w:tab w:val="left" w:pos="456"/>
                <w:tab w:val="left" w:pos="881"/>
              </w:tabs>
              <w:ind w:left="175"/>
              <w:rPr>
                <w:sz w:val="24"/>
                <w:szCs w:val="24"/>
              </w:rPr>
            </w:pPr>
          </w:p>
          <w:p w:rsidR="00886FCE" w:rsidRPr="00B50253" w:rsidRDefault="00886FCE" w:rsidP="008874EB">
            <w:pPr>
              <w:pStyle w:val="3"/>
              <w:shd w:val="clear" w:color="auto" w:fill="auto"/>
              <w:tabs>
                <w:tab w:val="left" w:pos="183"/>
              </w:tabs>
              <w:ind w:left="407"/>
              <w:rPr>
                <w:b/>
                <w:i/>
                <w:sz w:val="24"/>
                <w:szCs w:val="24"/>
              </w:rPr>
            </w:pP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lastRenderedPageBreak/>
              <w:t>Прогнозируемый результат</w:t>
            </w:r>
          </w:p>
        </w:tc>
        <w:tc>
          <w:tcPr>
            <w:tcW w:w="2405" w:type="dxa"/>
          </w:tcPr>
          <w:p w:rsidR="00886FCE" w:rsidRPr="00B50253" w:rsidRDefault="00886FCE" w:rsidP="008874EB">
            <w:pPr>
              <w:pStyle w:val="3"/>
              <w:numPr>
                <w:ilvl w:val="0"/>
                <w:numId w:val="3"/>
              </w:numPr>
              <w:spacing w:line="322" w:lineRule="exact"/>
              <w:ind w:left="139" w:firstLine="36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Появление мотивации на результат;</w:t>
            </w:r>
          </w:p>
          <w:p w:rsidR="00886FCE" w:rsidRPr="00B50253" w:rsidRDefault="00886FCE" w:rsidP="008874EB">
            <w:pPr>
              <w:pStyle w:val="3"/>
              <w:spacing w:line="322" w:lineRule="exact"/>
              <w:ind w:left="139" w:firstLine="36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2. Признание ценности здоровья и физической формы.</w:t>
            </w:r>
          </w:p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5371" w:type="dxa"/>
          </w:tcPr>
          <w:p w:rsidR="00886FCE" w:rsidRPr="00B50253" w:rsidRDefault="00886FCE" w:rsidP="008874EB">
            <w:pPr>
              <w:pStyle w:val="3"/>
              <w:numPr>
                <w:ilvl w:val="0"/>
                <w:numId w:val="5"/>
              </w:numPr>
              <w:spacing w:line="322" w:lineRule="exact"/>
              <w:ind w:left="320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уметь характеризовать двигательное действие, контролировать скорость передвижения на лыжах,  выявлять и устранять ошибки двигательных действий;</w:t>
            </w:r>
          </w:p>
          <w:p w:rsidR="00886FCE" w:rsidRPr="00B50253" w:rsidRDefault="00886FCE" w:rsidP="008874EB">
            <w:pPr>
              <w:pStyle w:val="3"/>
              <w:spacing w:line="322" w:lineRule="exact"/>
              <w:ind w:left="320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Умение ставить цель и анализировать условия достижения цели;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5"/>
              </w:numPr>
              <w:spacing w:line="322" w:lineRule="exact"/>
              <w:ind w:left="320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Взаимодействие со сверстниками в процессе</w:t>
            </w:r>
            <w:r w:rsidR="00F159D3" w:rsidRPr="00B50253">
              <w:rPr>
                <w:sz w:val="24"/>
                <w:szCs w:val="24"/>
              </w:rPr>
              <w:t>;</w:t>
            </w:r>
          </w:p>
          <w:p w:rsidR="00886FCE" w:rsidRPr="00B50253" w:rsidRDefault="00886FCE" w:rsidP="008874EB">
            <w:pPr>
              <w:pStyle w:val="3"/>
              <w:spacing w:line="322" w:lineRule="exact"/>
              <w:ind w:left="320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совместного освоения темы;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5"/>
              </w:numPr>
              <w:spacing w:line="322" w:lineRule="exact"/>
              <w:ind w:left="320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Соблюдение правил техники безопасности;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5"/>
              </w:numPr>
              <w:spacing w:line="322" w:lineRule="exact"/>
              <w:ind w:left="320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Знание техники преодоления препятствий;</w:t>
            </w:r>
          </w:p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86FCE" w:rsidRPr="00B50253" w:rsidRDefault="00886FCE" w:rsidP="008874EB">
            <w:pPr>
              <w:pStyle w:val="3"/>
              <w:numPr>
                <w:ilvl w:val="0"/>
                <w:numId w:val="6"/>
              </w:numPr>
              <w:spacing w:line="322" w:lineRule="exact"/>
              <w:ind w:left="325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Освоили технику поворота с переступанием на лыжах.</w:t>
            </w:r>
          </w:p>
          <w:p w:rsidR="00886FCE" w:rsidRPr="00B50253" w:rsidRDefault="00886FCE" w:rsidP="008874EB">
            <w:pPr>
              <w:pStyle w:val="3"/>
              <w:numPr>
                <w:ilvl w:val="0"/>
                <w:numId w:val="6"/>
              </w:numPr>
              <w:spacing w:line="322" w:lineRule="exact"/>
              <w:ind w:left="325" w:hanging="283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Закрепили технику подъема в гору на лыжах способами «елочка», «лесенка»</w:t>
            </w:r>
          </w:p>
          <w:p w:rsidR="00886FCE" w:rsidRPr="00B50253" w:rsidRDefault="00886FCE" w:rsidP="008874EB">
            <w:pPr>
              <w:pStyle w:val="3"/>
              <w:spacing w:line="322" w:lineRule="exact"/>
              <w:ind w:left="325"/>
              <w:rPr>
                <w:sz w:val="24"/>
                <w:szCs w:val="24"/>
              </w:rPr>
            </w:pP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170" w:type="dxa"/>
            <w:gridSpan w:val="3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Тренировка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12170" w:type="dxa"/>
            <w:gridSpan w:val="3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Игротехники, технология ситуационного обучения, личностно-ориентированный подход, технология разноуровнего обучения</w:t>
            </w:r>
            <w:r w:rsidR="00552D4B" w:rsidRPr="00B50253">
              <w:rPr>
                <w:sz w:val="24"/>
                <w:szCs w:val="24"/>
              </w:rPr>
              <w:t>.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Методы, приемы</w:t>
            </w:r>
          </w:p>
        </w:tc>
        <w:tc>
          <w:tcPr>
            <w:tcW w:w="12170" w:type="dxa"/>
            <w:gridSpan w:val="3"/>
          </w:tcPr>
          <w:p w:rsidR="00886FCE" w:rsidRPr="00B50253" w:rsidRDefault="00886FCE" w:rsidP="008874EB">
            <w:pPr>
              <w:pStyle w:val="3"/>
              <w:shd w:val="clear" w:color="auto" w:fill="auto"/>
              <w:ind w:left="20" w:right="280"/>
              <w:rPr>
                <w:sz w:val="24"/>
                <w:szCs w:val="24"/>
              </w:rPr>
            </w:pPr>
            <w:r w:rsidRPr="00B50253">
              <w:rPr>
                <w:sz w:val="24"/>
                <w:szCs w:val="24"/>
              </w:rPr>
              <w:t>Объяснение, показ, беседа, упражнение, моделирование ситуаций, исправление ошибок, анализ.</w:t>
            </w:r>
          </w:p>
        </w:tc>
      </w:tr>
      <w:tr w:rsidR="00886FCE" w:rsidRPr="00B50253" w:rsidTr="008874EB">
        <w:tc>
          <w:tcPr>
            <w:tcW w:w="2377" w:type="dxa"/>
          </w:tcPr>
          <w:p w:rsidR="00886FCE" w:rsidRPr="00B50253" w:rsidRDefault="00886FCE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B50253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170" w:type="dxa"/>
            <w:gridSpan w:val="3"/>
          </w:tcPr>
          <w:p w:rsidR="00886FCE" w:rsidRPr="00B50253" w:rsidRDefault="00886FCE" w:rsidP="008874EB">
            <w:pPr>
              <w:pStyle w:val="3"/>
              <w:shd w:val="clear" w:color="auto" w:fill="auto"/>
              <w:ind w:left="20"/>
              <w:rPr>
                <w:sz w:val="24"/>
                <w:szCs w:val="24"/>
              </w:rPr>
            </w:pPr>
            <w:r w:rsidRPr="00B50253">
              <w:rPr>
                <w:rStyle w:val="a5"/>
                <w:color w:val="auto"/>
                <w:sz w:val="24"/>
                <w:szCs w:val="24"/>
              </w:rPr>
              <w:t>Специальное снаряжение: Лыжи, палки, ботинки</w:t>
            </w:r>
            <w:r w:rsidR="00552D4B" w:rsidRPr="00B50253">
              <w:rPr>
                <w:rStyle w:val="a5"/>
                <w:color w:val="auto"/>
                <w:sz w:val="24"/>
                <w:szCs w:val="24"/>
              </w:rPr>
              <w:t>.</w:t>
            </w:r>
          </w:p>
          <w:p w:rsidR="00886FCE" w:rsidRPr="00B50253" w:rsidRDefault="00886FCE" w:rsidP="008874EB">
            <w:pPr>
              <w:pStyle w:val="3"/>
              <w:shd w:val="clear" w:color="auto" w:fill="auto"/>
              <w:ind w:left="20" w:right="280"/>
              <w:rPr>
                <w:sz w:val="24"/>
                <w:szCs w:val="24"/>
              </w:rPr>
            </w:pPr>
          </w:p>
        </w:tc>
      </w:tr>
    </w:tbl>
    <w:p w:rsidR="00886FCE" w:rsidRPr="00B50253" w:rsidRDefault="00886FCE" w:rsidP="00886FCE">
      <w:pPr>
        <w:shd w:val="clear" w:color="auto" w:fill="FFFFFF"/>
        <w:spacing w:after="0" w:line="240" w:lineRule="auto"/>
        <w:rPr>
          <w:rFonts w:eastAsia="Times New Roman"/>
          <w:sz w:val="24"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F7A91" w:rsidRPr="00B50253" w:rsidRDefault="005F7A91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F7A91" w:rsidRPr="00B50253" w:rsidRDefault="005F7A91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F7A91" w:rsidRPr="00B50253" w:rsidRDefault="005F7A91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Style w:val="a6"/>
        <w:tblW w:w="14567" w:type="dxa"/>
        <w:tblLayout w:type="fixed"/>
        <w:tblLook w:val="04A0"/>
      </w:tblPr>
      <w:tblGrid>
        <w:gridCol w:w="1951"/>
        <w:gridCol w:w="4253"/>
        <w:gridCol w:w="4819"/>
        <w:gridCol w:w="3544"/>
      </w:tblGrid>
      <w:tr w:rsidR="005F7A91" w:rsidRPr="00B50253" w:rsidTr="00C07ED3">
        <w:tc>
          <w:tcPr>
            <w:tcW w:w="1951" w:type="dxa"/>
          </w:tcPr>
          <w:p w:rsidR="00C07ED3" w:rsidRPr="00B50253" w:rsidRDefault="00C07ED3" w:rsidP="00C07ED3">
            <w:pPr>
              <w:jc w:val="center"/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lastRenderedPageBreak/>
              <w:t>Этапы урока</w:t>
            </w:r>
          </w:p>
          <w:p w:rsidR="005F7A91" w:rsidRPr="00B50253" w:rsidRDefault="00C07ED3" w:rsidP="00C07ED3">
            <w:pPr>
              <w:pStyle w:val="3"/>
              <w:shd w:val="clear" w:color="auto" w:fill="auto"/>
              <w:spacing w:line="270" w:lineRule="exact"/>
              <w:ind w:left="120"/>
              <w:rPr>
                <w:sz w:val="24"/>
              </w:rPr>
            </w:pPr>
            <w:r w:rsidRPr="00B50253">
              <w:rPr>
                <w:sz w:val="24"/>
              </w:rPr>
              <w:t>(краткое пояснение)</w:t>
            </w:r>
          </w:p>
        </w:tc>
        <w:tc>
          <w:tcPr>
            <w:tcW w:w="4253" w:type="dxa"/>
          </w:tcPr>
          <w:p w:rsidR="005F7A91" w:rsidRPr="00B50253" w:rsidRDefault="005F7A91" w:rsidP="008874EB">
            <w:pPr>
              <w:pStyle w:val="3"/>
              <w:shd w:val="clear" w:color="auto" w:fill="auto"/>
              <w:jc w:val="center"/>
              <w:rPr>
                <w:sz w:val="24"/>
                <w:szCs w:val="24"/>
              </w:rPr>
            </w:pPr>
            <w:r w:rsidRPr="00B50253">
              <w:rPr>
                <w:rStyle w:val="a4"/>
                <w:color w:val="auto"/>
                <w:sz w:val="24"/>
                <w:szCs w:val="24"/>
              </w:rPr>
              <w:t>Деятельность педагога (с обозначением используемых технологий, методов, приемов; применяемого технического оснащения)</w:t>
            </w:r>
          </w:p>
        </w:tc>
        <w:tc>
          <w:tcPr>
            <w:tcW w:w="4819" w:type="dxa"/>
          </w:tcPr>
          <w:p w:rsidR="005F7A91" w:rsidRPr="00B50253" w:rsidRDefault="005F7A91" w:rsidP="008874EB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B50253">
              <w:rPr>
                <w:rStyle w:val="a4"/>
                <w:color w:val="auto"/>
                <w:sz w:val="24"/>
                <w:szCs w:val="24"/>
              </w:rPr>
              <w:t>Деятельность обучающихся (с обозначением видов и форм активности)</w:t>
            </w:r>
          </w:p>
        </w:tc>
        <w:tc>
          <w:tcPr>
            <w:tcW w:w="3544" w:type="dxa"/>
          </w:tcPr>
          <w:p w:rsidR="005F7A91" w:rsidRPr="00B50253" w:rsidRDefault="005F7A91" w:rsidP="008874EB">
            <w:pPr>
              <w:pStyle w:val="3"/>
              <w:shd w:val="clear" w:color="auto" w:fill="auto"/>
              <w:jc w:val="center"/>
              <w:rPr>
                <w:sz w:val="24"/>
                <w:szCs w:val="24"/>
              </w:rPr>
            </w:pPr>
            <w:r w:rsidRPr="00B50253">
              <w:rPr>
                <w:rStyle w:val="a4"/>
                <w:color w:val="auto"/>
                <w:sz w:val="24"/>
                <w:szCs w:val="24"/>
              </w:rPr>
              <w:t>Планируемый результат, комментарии</w:t>
            </w:r>
          </w:p>
        </w:tc>
      </w:tr>
      <w:tr w:rsidR="005F7A91" w:rsidRPr="00B50253" w:rsidTr="005F7A91">
        <w:tc>
          <w:tcPr>
            <w:tcW w:w="14567" w:type="dxa"/>
            <w:gridSpan w:val="4"/>
          </w:tcPr>
          <w:p w:rsidR="005F7A91" w:rsidRPr="00B50253" w:rsidRDefault="00B50253" w:rsidP="008874EB">
            <w:pPr>
              <w:pStyle w:val="3"/>
              <w:shd w:val="clear" w:color="auto" w:fill="auto"/>
              <w:jc w:val="center"/>
              <w:rPr>
                <w:rStyle w:val="a4"/>
                <w:color w:val="auto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</w:rPr>
              <w:t>- 3</w:t>
            </w:r>
            <w:r w:rsidR="005F7A91" w:rsidRPr="00B50253">
              <w:rPr>
                <w:rStyle w:val="a5"/>
                <w:color w:val="auto"/>
                <w:sz w:val="24"/>
                <w:szCs w:val="24"/>
              </w:rPr>
              <w:t xml:space="preserve"> мин.</w:t>
            </w:r>
          </w:p>
        </w:tc>
      </w:tr>
      <w:tr w:rsidR="005F7A91" w:rsidRPr="00B50253" w:rsidTr="00C07ED3">
        <w:tc>
          <w:tcPr>
            <w:tcW w:w="1951" w:type="dxa"/>
          </w:tcPr>
          <w:p w:rsidR="005F7A91" w:rsidRPr="00B50253" w:rsidRDefault="00D23479" w:rsidP="008874EB">
            <w:pPr>
              <w:pStyle w:val="3"/>
              <w:shd w:val="clear" w:color="auto" w:fill="auto"/>
              <w:spacing w:line="270" w:lineRule="exact"/>
              <w:ind w:left="160"/>
              <w:rPr>
                <w:sz w:val="24"/>
                <w:szCs w:val="24"/>
              </w:rPr>
            </w:pPr>
            <w:r w:rsidRPr="00B50253">
              <w:rPr>
                <w:bCs/>
                <w:sz w:val="24"/>
              </w:rPr>
              <w:t>1.</w:t>
            </w:r>
            <w:r w:rsidR="00C07ED3" w:rsidRPr="00B50253">
              <w:rPr>
                <w:bCs/>
                <w:sz w:val="24"/>
              </w:rPr>
              <w:t>Организация начала урока.</w:t>
            </w:r>
          </w:p>
        </w:tc>
        <w:tc>
          <w:tcPr>
            <w:tcW w:w="4253" w:type="dxa"/>
          </w:tcPr>
          <w:p w:rsidR="005F7A91" w:rsidRPr="00B50253" w:rsidRDefault="00C07ED3" w:rsidP="008874EB">
            <w:pPr>
              <w:pStyle w:val="3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B50253">
              <w:rPr>
                <w:sz w:val="24"/>
              </w:rPr>
              <w:t>Построение</w:t>
            </w:r>
            <w:r w:rsidR="00F159D3" w:rsidRPr="00B50253">
              <w:rPr>
                <w:sz w:val="24"/>
              </w:rPr>
              <w:t xml:space="preserve"> и приветствие обучающихся. Даю</w:t>
            </w:r>
            <w:r w:rsidRPr="00B50253">
              <w:rPr>
                <w:sz w:val="24"/>
              </w:rPr>
              <w:t xml:space="preserve"> команду надеть лыжи и палки.</w:t>
            </w:r>
          </w:p>
        </w:tc>
        <w:tc>
          <w:tcPr>
            <w:tcW w:w="4819" w:type="dxa"/>
          </w:tcPr>
          <w:p w:rsidR="005F7A91" w:rsidRPr="00B50253" w:rsidRDefault="00C07ED3" w:rsidP="008874EB">
            <w:pPr>
              <w:pStyle w:val="3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B50253">
              <w:rPr>
                <w:sz w:val="24"/>
              </w:rPr>
              <w:t>Выполняют построение в шеренгу, команды «Равняйсь! Смирно! Вольно!». Надевают лыжи и палки.</w:t>
            </w:r>
          </w:p>
        </w:tc>
        <w:tc>
          <w:tcPr>
            <w:tcW w:w="3544" w:type="dxa"/>
          </w:tcPr>
          <w:p w:rsidR="005F7A91" w:rsidRPr="00B50253" w:rsidRDefault="00C07ED3" w:rsidP="00C07ED3">
            <w:pPr>
              <w:rPr>
                <w:rFonts w:ascii="Times New Roman" w:hAnsi="Times New Roman" w:cs="Times New Roman"/>
                <w:u w:val="single"/>
              </w:rPr>
            </w:pPr>
            <w:r w:rsidRPr="00B50253">
              <w:rPr>
                <w:rFonts w:eastAsia="Times New Roman"/>
              </w:rPr>
              <w:t>Развитие доброжелательного отношения к учителю и одноклассникам</w:t>
            </w:r>
          </w:p>
        </w:tc>
      </w:tr>
      <w:tr w:rsidR="005F7A91" w:rsidRPr="00B50253" w:rsidTr="005F7A91">
        <w:tc>
          <w:tcPr>
            <w:tcW w:w="14567" w:type="dxa"/>
            <w:gridSpan w:val="4"/>
          </w:tcPr>
          <w:p w:rsidR="005F7A91" w:rsidRPr="00B50253" w:rsidRDefault="005F7A91" w:rsidP="008874EB">
            <w:pPr>
              <w:pStyle w:val="3"/>
              <w:shd w:val="clear" w:color="auto" w:fill="auto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B50253">
              <w:rPr>
                <w:rStyle w:val="a4"/>
                <w:i/>
                <w:color w:val="auto"/>
                <w:sz w:val="24"/>
                <w:szCs w:val="24"/>
              </w:rPr>
              <w:t xml:space="preserve"> - </w:t>
            </w:r>
            <w:r w:rsidR="00B50253">
              <w:rPr>
                <w:rStyle w:val="a4"/>
                <w:i/>
                <w:color w:val="auto"/>
                <w:sz w:val="24"/>
                <w:szCs w:val="24"/>
              </w:rPr>
              <w:t>5</w:t>
            </w:r>
            <w:r w:rsidRPr="00B50253">
              <w:rPr>
                <w:rStyle w:val="a4"/>
                <w:i/>
                <w:color w:val="auto"/>
                <w:sz w:val="24"/>
                <w:szCs w:val="24"/>
              </w:rPr>
              <w:t xml:space="preserve"> мин.</w:t>
            </w:r>
          </w:p>
        </w:tc>
      </w:tr>
      <w:tr w:rsidR="005F7A91" w:rsidRPr="00B50253" w:rsidTr="00C07ED3">
        <w:tc>
          <w:tcPr>
            <w:tcW w:w="1951" w:type="dxa"/>
          </w:tcPr>
          <w:p w:rsidR="00C07ED3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2.</w:t>
            </w:r>
            <w:r w:rsidR="00C07ED3" w:rsidRPr="00B50253">
              <w:rPr>
                <w:rFonts w:eastAsia="Times New Roman"/>
                <w:b/>
                <w:bCs/>
              </w:rPr>
              <w:t>Актуализа</w:t>
            </w:r>
          </w:p>
          <w:p w:rsidR="00C07ED3" w:rsidRPr="00B50253" w:rsidRDefault="00C07ED3" w:rsidP="00C07ED3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ция  знаний и постановка учебной проблемы</w:t>
            </w:r>
          </w:p>
          <w:p w:rsidR="00C07ED3" w:rsidRPr="00B50253" w:rsidRDefault="00C07ED3" w:rsidP="00C07ED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(мотивация,</w:t>
            </w:r>
          </w:p>
          <w:p w:rsidR="005F7A91" w:rsidRPr="00B50253" w:rsidRDefault="00C07ED3" w:rsidP="003A19C0">
            <w:pPr>
              <w:pStyle w:val="3"/>
              <w:shd w:val="clear" w:color="auto" w:fill="auto"/>
              <w:spacing w:line="270" w:lineRule="exact"/>
              <w:ind w:left="120"/>
              <w:rPr>
                <w:rStyle w:val="1"/>
                <w:color w:val="auto"/>
                <w:sz w:val="24"/>
                <w:szCs w:val="24"/>
              </w:rPr>
            </w:pPr>
            <w:r w:rsidRPr="00B50253">
              <w:rPr>
                <w:sz w:val="24"/>
              </w:rPr>
              <w:t>целеполаган</w:t>
            </w:r>
            <w:r w:rsidR="003A19C0" w:rsidRPr="00B50253">
              <w:rPr>
                <w:sz w:val="24"/>
              </w:rPr>
              <w:t>и</w:t>
            </w:r>
            <w:r w:rsidRPr="00B50253">
              <w:rPr>
                <w:sz w:val="24"/>
              </w:rPr>
              <w:t>е)</w:t>
            </w:r>
          </w:p>
        </w:tc>
        <w:tc>
          <w:tcPr>
            <w:tcW w:w="4253" w:type="dxa"/>
          </w:tcPr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Организация репродуктивной деятельности обучающихся</w:t>
            </w:r>
          </w:p>
          <w:p w:rsidR="00D716EC" w:rsidRPr="00B50253" w:rsidRDefault="00F159D3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(предлагаю</w:t>
            </w:r>
            <w:r w:rsidR="00D716EC" w:rsidRPr="00B50253">
              <w:rPr>
                <w:rFonts w:eastAsia="Times New Roman"/>
              </w:rPr>
              <w:t xml:space="preserve"> проанализировать участки лыжни по сложности двигательных действий и ответить на вопросы):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- какая лыжня сложнее-  извилистая на ровной поверхности  или прямая, но с несколькими подъемами и спусками? Почему?</w:t>
            </w:r>
          </w:p>
          <w:p w:rsidR="00D716EC" w:rsidRPr="00B50253" w:rsidRDefault="00F159D3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Корректирую</w:t>
            </w:r>
            <w:r w:rsidR="00D716EC" w:rsidRPr="00B50253">
              <w:rPr>
                <w:rFonts w:eastAsia="Times New Roman"/>
              </w:rPr>
              <w:t xml:space="preserve"> ответы обучающихся.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2</w:t>
            </w:r>
            <w:r w:rsidR="00F159D3" w:rsidRPr="00B50253">
              <w:rPr>
                <w:rFonts w:eastAsia="Times New Roman"/>
              </w:rPr>
              <w:t>. Ставлю</w:t>
            </w:r>
            <w:r w:rsidRPr="00B50253">
              <w:rPr>
                <w:rFonts w:eastAsia="Times New Roman"/>
              </w:rPr>
              <w:t xml:space="preserve"> перед учениками проблемную задачу (предл</w:t>
            </w:r>
            <w:r w:rsidR="00F159D3" w:rsidRPr="00B50253">
              <w:rPr>
                <w:rFonts w:eastAsia="Times New Roman"/>
              </w:rPr>
              <w:t>агаю</w:t>
            </w:r>
            <w:r w:rsidRPr="00B50253">
              <w:rPr>
                <w:rFonts w:eastAsia="Times New Roman"/>
              </w:rPr>
              <w:t xml:space="preserve"> проанализировать схему участка лыжни, на которой есть подъем, спуск и поворот лыжни вправо (влево) и  ответить на вопрос):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 xml:space="preserve">- как выполнить переход на </w:t>
            </w:r>
            <w:r w:rsidRPr="00B50253">
              <w:rPr>
                <w:rFonts w:eastAsia="Times New Roman"/>
              </w:rPr>
              <w:lastRenderedPageBreak/>
              <w:t>лыжню после спуска? а без снижения скорости? чему будем учиться на уроке и что закреплять?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Корректир</w:t>
            </w:r>
            <w:r w:rsidR="00F159D3" w:rsidRPr="00B50253">
              <w:rPr>
                <w:rFonts w:eastAsia="Times New Roman"/>
              </w:rPr>
              <w:t>ую</w:t>
            </w:r>
            <w:r w:rsidRPr="00B50253">
              <w:rPr>
                <w:rFonts w:eastAsia="Times New Roman"/>
              </w:rPr>
              <w:t xml:space="preserve"> ответы обучающихся.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3</w:t>
            </w:r>
            <w:r w:rsidR="00F159D3" w:rsidRPr="00B50253">
              <w:rPr>
                <w:rFonts w:eastAsia="Times New Roman"/>
              </w:rPr>
              <w:t>. Организую</w:t>
            </w:r>
            <w:r w:rsidRPr="00B50253">
              <w:rPr>
                <w:rFonts w:eastAsia="Times New Roman"/>
              </w:rPr>
              <w:t xml:space="preserve"> рефлексию результатов анализа</w:t>
            </w:r>
          </w:p>
          <w:p w:rsidR="005F7A91" w:rsidRPr="00B50253" w:rsidRDefault="00F159D3" w:rsidP="00D716EC">
            <w:pPr>
              <w:pStyle w:val="3"/>
              <w:shd w:val="clear" w:color="auto" w:fill="auto"/>
              <w:spacing w:line="270" w:lineRule="exact"/>
              <w:rPr>
                <w:rStyle w:val="a4"/>
                <w:b w:val="0"/>
                <w:bCs w:val="0"/>
                <w:color w:val="auto"/>
                <w:sz w:val="24"/>
                <w:szCs w:val="24"/>
              </w:rPr>
            </w:pPr>
            <w:r w:rsidRPr="00B50253">
              <w:rPr>
                <w:sz w:val="24"/>
              </w:rPr>
              <w:t>и объясняю</w:t>
            </w:r>
            <w:r w:rsidR="00D716EC" w:rsidRPr="00B50253">
              <w:rPr>
                <w:sz w:val="24"/>
              </w:rPr>
              <w:t xml:space="preserve"> задачи урока.</w:t>
            </w:r>
          </w:p>
        </w:tc>
        <w:tc>
          <w:tcPr>
            <w:tcW w:w="4819" w:type="dxa"/>
          </w:tcPr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lastRenderedPageBreak/>
              <w:t>Воспринимают словесную информацию и воспроизводят знания: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сравнивают предложенные варианты, вспоминают способы передвижения на лыжах</w:t>
            </w:r>
            <w:r w:rsidRPr="00B50253">
              <w:rPr>
                <w:rFonts w:ascii="Calibri" w:eastAsia="Times New Roman" w:hAnsi="Calibri" w:cs="Calibri"/>
                <w:sz w:val="20"/>
              </w:rPr>
              <w:t xml:space="preserve">, </w:t>
            </w:r>
            <w:r w:rsidRPr="00B50253">
              <w:rPr>
                <w:rFonts w:eastAsia="Times New Roman"/>
              </w:rPr>
              <w:t xml:space="preserve">детализируют сущность учебного задания, обоснованные способы решения двигательной задачи 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(ответы будут разными, но явным должен быть второй вариант, так как сложнее по технике двигательных действий и координации).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2</w:t>
            </w:r>
            <w:r w:rsidRPr="00B50253">
              <w:rPr>
                <w:rFonts w:eastAsia="Times New Roman"/>
              </w:rPr>
              <w:t>. Воспринимают задачу и активизируют деятельность по поиску способов ее решения:</w:t>
            </w:r>
          </w:p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-анализируют схему, рассуждают о способах перехода на лыжню после спуска, делают вывод</w:t>
            </w:r>
          </w:p>
          <w:p w:rsidR="005F7A91" w:rsidRPr="00B50253" w:rsidRDefault="003A19C0" w:rsidP="00D716EC">
            <w:pPr>
              <w:pStyle w:val="3"/>
              <w:shd w:val="clear" w:color="auto" w:fill="auto"/>
              <w:spacing w:line="322" w:lineRule="exact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B50253">
              <w:rPr>
                <w:sz w:val="24"/>
              </w:rPr>
              <w:t>(</w:t>
            </w:r>
            <w:r w:rsidR="00D716EC" w:rsidRPr="00B50253">
              <w:rPr>
                <w:sz w:val="24"/>
              </w:rPr>
              <w:t xml:space="preserve">допускают торможение после </w:t>
            </w:r>
            <w:r w:rsidR="00D716EC" w:rsidRPr="00B50253">
              <w:rPr>
                <w:sz w:val="24"/>
              </w:rPr>
              <w:lastRenderedPageBreak/>
              <w:t>спуска, но во избежание снижения скорости лыжника использовать повороты переступанием в движении).</w:t>
            </w:r>
          </w:p>
        </w:tc>
        <w:tc>
          <w:tcPr>
            <w:tcW w:w="3544" w:type="dxa"/>
          </w:tcPr>
          <w:p w:rsidR="00D716EC" w:rsidRPr="00B50253" w:rsidRDefault="00D716EC" w:rsidP="00D716EC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lastRenderedPageBreak/>
              <w:t xml:space="preserve">Развитие умений формулировать цель и задачи индивидуальной  и совместной деятельности на уроке </w:t>
            </w:r>
          </w:p>
          <w:p w:rsidR="005F7A91" w:rsidRPr="00B50253" w:rsidRDefault="00D716EC" w:rsidP="00D716EC">
            <w:pPr>
              <w:rPr>
                <w:rStyle w:val="a4"/>
                <w:rFonts w:eastAsia="Courier New"/>
                <w:b w:val="0"/>
                <w:color w:val="auto"/>
                <w:sz w:val="24"/>
                <w:szCs w:val="24"/>
              </w:rPr>
            </w:pPr>
            <w:r w:rsidRPr="00B50253">
              <w:rPr>
                <w:rFonts w:eastAsia="Times New Roman"/>
              </w:rPr>
              <w:t>(в учебе)</w:t>
            </w:r>
          </w:p>
        </w:tc>
      </w:tr>
      <w:tr w:rsidR="005F7A91" w:rsidRPr="00B50253" w:rsidTr="005F7A91">
        <w:tc>
          <w:tcPr>
            <w:tcW w:w="14567" w:type="dxa"/>
            <w:gridSpan w:val="4"/>
          </w:tcPr>
          <w:p w:rsidR="005F7A91" w:rsidRPr="00B50253" w:rsidRDefault="005F7A91" w:rsidP="008874EB">
            <w:pPr>
              <w:pStyle w:val="3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B50253">
              <w:rPr>
                <w:rStyle w:val="a5"/>
                <w:color w:val="auto"/>
                <w:sz w:val="24"/>
                <w:szCs w:val="24"/>
              </w:rPr>
              <w:lastRenderedPageBreak/>
              <w:t>3 этап</w:t>
            </w:r>
            <w:r w:rsidRPr="00B50253">
              <w:rPr>
                <w:rStyle w:val="1"/>
                <w:color w:val="auto"/>
                <w:sz w:val="24"/>
                <w:szCs w:val="24"/>
              </w:rPr>
              <w:t xml:space="preserve"> - </w:t>
            </w:r>
            <w:r w:rsidRPr="00B50253">
              <w:rPr>
                <w:rStyle w:val="a5"/>
                <w:color w:val="auto"/>
                <w:sz w:val="24"/>
                <w:szCs w:val="24"/>
              </w:rPr>
              <w:t>мотивационно-проблематизирующий – 7 мин</w:t>
            </w:r>
          </w:p>
        </w:tc>
      </w:tr>
      <w:tr w:rsidR="005F7A91" w:rsidRPr="00B50253" w:rsidTr="00C07ED3">
        <w:tc>
          <w:tcPr>
            <w:tcW w:w="1951" w:type="dxa"/>
          </w:tcPr>
          <w:p w:rsidR="005F7A91" w:rsidRPr="00B50253" w:rsidRDefault="00D23479" w:rsidP="008874EB">
            <w:pPr>
              <w:pStyle w:val="3"/>
              <w:shd w:val="clear" w:color="auto" w:fill="auto"/>
              <w:spacing w:line="270" w:lineRule="exact"/>
              <w:ind w:left="120"/>
              <w:rPr>
                <w:rStyle w:val="1"/>
                <w:color w:val="auto"/>
                <w:sz w:val="24"/>
                <w:szCs w:val="24"/>
              </w:rPr>
            </w:pPr>
            <w:r w:rsidRPr="00B50253">
              <w:rPr>
                <w:b/>
                <w:bCs/>
                <w:sz w:val="24"/>
              </w:rPr>
              <w:t>3.</w:t>
            </w:r>
            <w:r w:rsidR="00D90C7E" w:rsidRPr="00B50253">
              <w:rPr>
                <w:b/>
                <w:bCs/>
                <w:sz w:val="24"/>
              </w:rPr>
              <w:t>Подготовка к основной части урока</w:t>
            </w:r>
          </w:p>
        </w:tc>
        <w:tc>
          <w:tcPr>
            <w:tcW w:w="4253" w:type="dxa"/>
          </w:tcPr>
          <w:p w:rsidR="00B7397B" w:rsidRPr="00B50253" w:rsidRDefault="00D90C7E" w:rsidP="00D90C7E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Style w:val="1"/>
                <w:rFonts w:eastAsia="Courier New"/>
                <w:color w:val="auto"/>
                <w:sz w:val="24"/>
                <w:szCs w:val="24"/>
              </w:rPr>
              <w:t>Разминка</w:t>
            </w:r>
            <w:r w:rsidR="00B7397B" w:rsidRPr="00B50253">
              <w:rPr>
                <w:rStyle w:val="1"/>
                <w:rFonts w:eastAsia="Courier New"/>
                <w:color w:val="auto"/>
                <w:sz w:val="24"/>
                <w:szCs w:val="24"/>
              </w:rPr>
              <w:t>,</w:t>
            </w:r>
          </w:p>
          <w:p w:rsidR="00D90C7E" w:rsidRPr="00B50253" w:rsidRDefault="00B7397B" w:rsidP="00D90C7E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Style w:val="1"/>
                <w:rFonts w:eastAsia="Courier New"/>
                <w:color w:val="auto"/>
                <w:sz w:val="24"/>
                <w:szCs w:val="24"/>
              </w:rPr>
              <w:t>упр-я для плечевого пояса</w:t>
            </w:r>
          </w:p>
          <w:p w:rsidR="00B7397B" w:rsidRPr="00B50253" w:rsidRDefault="00B7397B" w:rsidP="00D90C7E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Style w:val="1"/>
                <w:rFonts w:eastAsia="Courier New"/>
                <w:color w:val="auto"/>
                <w:sz w:val="24"/>
                <w:szCs w:val="24"/>
              </w:rPr>
              <w:t>упр-я для туловища</w:t>
            </w:r>
          </w:p>
          <w:p w:rsidR="00B7397B" w:rsidRPr="00B50253" w:rsidRDefault="00B7397B" w:rsidP="00D90C7E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Style w:val="1"/>
                <w:rFonts w:eastAsia="Courier New"/>
                <w:color w:val="auto"/>
                <w:sz w:val="24"/>
                <w:szCs w:val="24"/>
              </w:rPr>
              <w:t>упр-я для ног</w:t>
            </w:r>
          </w:p>
          <w:p w:rsidR="005F7A91" w:rsidRPr="00B50253" w:rsidRDefault="005F7A91" w:rsidP="00D90C7E">
            <w:pPr>
              <w:pStyle w:val="3"/>
              <w:shd w:val="clear" w:color="auto" w:fill="auto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F7A91" w:rsidRPr="00B50253" w:rsidRDefault="00B7397B" w:rsidP="00B7397B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50253">
              <w:rPr>
                <w:sz w:val="24"/>
              </w:rPr>
              <w:t>Выполняют свой вариант решения двигательной задачи (самостоятельно выполняют собственный комплекс, соблюд</w:t>
            </w:r>
            <w:r w:rsidR="001C4EBC" w:rsidRPr="00B50253">
              <w:rPr>
                <w:sz w:val="24"/>
              </w:rPr>
              <w:t>ая правила ТБ и указания педагога</w:t>
            </w:r>
            <w:r w:rsidRPr="00B50253">
              <w:rPr>
                <w:sz w:val="24"/>
              </w:rPr>
              <w:t>)</w:t>
            </w:r>
          </w:p>
        </w:tc>
        <w:tc>
          <w:tcPr>
            <w:tcW w:w="3544" w:type="dxa"/>
          </w:tcPr>
          <w:p w:rsidR="00B7397B" w:rsidRPr="00B50253" w:rsidRDefault="00B7397B" w:rsidP="00B7397B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Формирование</w:t>
            </w:r>
          </w:p>
          <w:p w:rsidR="00B7397B" w:rsidRPr="00B50253" w:rsidRDefault="00B7397B" w:rsidP="00B7397B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ценности здоровья и безопасного образа жизни,</w:t>
            </w:r>
          </w:p>
          <w:p w:rsidR="00B7397B" w:rsidRPr="00B50253" w:rsidRDefault="00B7397B" w:rsidP="00B7397B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бережного отношения к лыжному инвентарю.</w:t>
            </w:r>
          </w:p>
          <w:p w:rsidR="005F7A91" w:rsidRPr="00B50253" w:rsidRDefault="00B7397B" w:rsidP="00B7397B">
            <w:pPr>
              <w:pStyle w:val="3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B50253">
              <w:rPr>
                <w:sz w:val="24"/>
              </w:rPr>
              <w:t>Формирование ЗОЖ, профилактика травматизма</w:t>
            </w:r>
          </w:p>
        </w:tc>
      </w:tr>
      <w:tr w:rsidR="005F7A91" w:rsidRPr="00B50253" w:rsidTr="00C07ED3">
        <w:tc>
          <w:tcPr>
            <w:tcW w:w="1951" w:type="dxa"/>
          </w:tcPr>
          <w:p w:rsidR="00FB43B2" w:rsidRPr="00B50253" w:rsidRDefault="00D23479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4.</w:t>
            </w:r>
            <w:r w:rsidR="00FB43B2" w:rsidRPr="00B50253">
              <w:rPr>
                <w:rFonts w:eastAsia="Times New Roman"/>
                <w:b/>
                <w:bCs/>
              </w:rPr>
              <w:t>Закрепление знаний и способов действий</w:t>
            </w:r>
          </w:p>
          <w:p w:rsidR="005F7A91" w:rsidRPr="00B50253" w:rsidRDefault="00FB43B2" w:rsidP="00D23479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Fonts w:eastAsia="Times New Roman"/>
              </w:rPr>
              <w:t>(решение учебно-практических задач, направленных на формирование и оценку навыка коммуникации</w:t>
            </w:r>
            <w:r w:rsidRPr="00B50253">
              <w:rPr>
                <w:rFonts w:eastAsia="Times New Roman"/>
              </w:rPr>
              <w:lastRenderedPageBreak/>
              <w:t>самоорганизации, саморегуляци разрешения проблемных ситуаций).</w:t>
            </w:r>
          </w:p>
        </w:tc>
        <w:tc>
          <w:tcPr>
            <w:tcW w:w="4253" w:type="dxa"/>
          </w:tcPr>
          <w:p w:rsidR="005F7A91" w:rsidRPr="00B50253" w:rsidRDefault="00FB43B2" w:rsidP="008874EB">
            <w:pPr>
              <w:pStyle w:val="3"/>
              <w:shd w:val="clear" w:color="auto" w:fill="auto"/>
              <w:spacing w:line="322" w:lineRule="exact"/>
              <w:ind w:left="120"/>
              <w:rPr>
                <w:rStyle w:val="1"/>
                <w:color w:val="auto"/>
                <w:sz w:val="24"/>
                <w:szCs w:val="24"/>
              </w:rPr>
            </w:pPr>
            <w:r w:rsidRPr="00B50253">
              <w:rPr>
                <w:rStyle w:val="1"/>
                <w:color w:val="auto"/>
                <w:sz w:val="24"/>
                <w:szCs w:val="24"/>
              </w:rPr>
              <w:lastRenderedPageBreak/>
              <w:t>Отработка разворотов на месте с переступанием методом «солнышко»</w:t>
            </w:r>
          </w:p>
          <w:p w:rsidR="00FB43B2" w:rsidRPr="00B50253" w:rsidRDefault="00FB43B2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 xml:space="preserve">выполнение поворотов переступанием при движении по  учебному кругу  на площадке </w:t>
            </w:r>
          </w:p>
          <w:p w:rsidR="00FB43B2" w:rsidRPr="00B50253" w:rsidRDefault="00FB43B2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вопросы детям:</w:t>
            </w:r>
          </w:p>
          <w:p w:rsidR="00FB43B2" w:rsidRPr="00B50253" w:rsidRDefault="00FB43B2" w:rsidP="00FB43B2">
            <w:pPr>
              <w:rPr>
                <w:rFonts w:eastAsia="Times New Roman"/>
              </w:rPr>
            </w:pPr>
          </w:p>
          <w:p w:rsidR="00FB43B2" w:rsidRPr="00B50253" w:rsidRDefault="00FB43B2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1) какие способы передвижения будете использовать при выполнении задания?</w:t>
            </w:r>
          </w:p>
          <w:p w:rsidR="00FB43B2" w:rsidRPr="00B50253" w:rsidRDefault="00FB43B2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 </w:t>
            </w:r>
          </w:p>
          <w:p w:rsidR="00FB43B2" w:rsidRPr="00B50253" w:rsidRDefault="00FB43B2" w:rsidP="00FB43B2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 xml:space="preserve">2) какие правила </w:t>
            </w:r>
            <w:r w:rsidRPr="00B50253">
              <w:rPr>
                <w:rFonts w:eastAsia="Times New Roman"/>
              </w:rPr>
              <w:lastRenderedPageBreak/>
              <w:t>безопасности нужно соблюдать на учебном круге?</w:t>
            </w:r>
          </w:p>
          <w:p w:rsidR="005F7A91" w:rsidRPr="00B50253" w:rsidRDefault="005F7A91" w:rsidP="008874EB">
            <w:pPr>
              <w:pStyle w:val="3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lastRenderedPageBreak/>
              <w:t>- на поворотах лыжни  применять повороты переступанием;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- соблюдать дистанцию при передвижении 3-4 метра, регулировать скорость передвижения, сохранять правильную стойку лыжника при ходьбе на лыжах.</w:t>
            </w:r>
          </w:p>
          <w:p w:rsidR="005F7A91" w:rsidRPr="00B50253" w:rsidRDefault="00D23479" w:rsidP="00D23479">
            <w:pPr>
              <w:pStyle w:val="3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B50253">
              <w:rPr>
                <w:sz w:val="24"/>
              </w:rPr>
              <w:t xml:space="preserve"> Ученики  выполняют задание по учебному кругу поточным способом. Сотрудничают с тренером и одноклассниками по устранению ошибок в работе.</w:t>
            </w:r>
          </w:p>
        </w:tc>
        <w:tc>
          <w:tcPr>
            <w:tcW w:w="3544" w:type="dxa"/>
          </w:tcPr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Развитие доброжелательного отношения к учителю и одноклассникам, устойчивого познавательного интереса.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Развитие навыка сотрудничества  со сверстниками и учителем в различных ситуациях.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Формирование умений конструктивно разрешать конфликты,</w:t>
            </w:r>
          </w:p>
          <w:p w:rsidR="005F7A91" w:rsidRPr="00B50253" w:rsidRDefault="00D23479" w:rsidP="00D23479">
            <w:r w:rsidRPr="00B50253">
              <w:rPr>
                <w:rFonts w:eastAsia="Times New Roman"/>
              </w:rPr>
              <w:lastRenderedPageBreak/>
              <w:t>аргументировать свою точку зрения.</w:t>
            </w:r>
          </w:p>
        </w:tc>
      </w:tr>
      <w:tr w:rsidR="005F7A91" w:rsidRPr="00B50253" w:rsidTr="005F7A91">
        <w:tc>
          <w:tcPr>
            <w:tcW w:w="14567" w:type="dxa"/>
            <w:gridSpan w:val="4"/>
          </w:tcPr>
          <w:p w:rsidR="005F7A91" w:rsidRPr="00B50253" w:rsidRDefault="005F7A91" w:rsidP="008874EB">
            <w:pPr>
              <w:pStyle w:val="3"/>
              <w:shd w:val="clear" w:color="auto" w:fill="auto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B50253">
              <w:rPr>
                <w:rStyle w:val="a4"/>
                <w:i/>
                <w:color w:val="auto"/>
                <w:sz w:val="24"/>
                <w:szCs w:val="24"/>
              </w:rPr>
              <w:lastRenderedPageBreak/>
              <w:t>4 этап –деятельностный – 20 мин.</w:t>
            </w:r>
          </w:p>
        </w:tc>
      </w:tr>
      <w:tr w:rsidR="005F7A91" w:rsidRPr="00B50253" w:rsidTr="00C07ED3">
        <w:tc>
          <w:tcPr>
            <w:tcW w:w="1951" w:type="dxa"/>
          </w:tcPr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5. Освоение новых знаний и способов действий</w:t>
            </w:r>
          </w:p>
          <w:p w:rsidR="005F7A91" w:rsidRPr="00B50253" w:rsidRDefault="00D23479" w:rsidP="00D23479">
            <w:pPr>
              <w:rPr>
                <w:rStyle w:val="1"/>
                <w:rFonts w:eastAsia="Courier New"/>
                <w:color w:val="auto"/>
                <w:sz w:val="24"/>
                <w:szCs w:val="24"/>
              </w:rPr>
            </w:pPr>
            <w:r w:rsidRPr="00B50253">
              <w:rPr>
                <w:rFonts w:eastAsia="Times New Roman"/>
              </w:rPr>
              <w:t>(решение учебно-познавательных задач , направленных на формирование и оценку навыка освоения систематических знаний</w:t>
            </w:r>
            <w:r w:rsidRPr="00B50253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4253" w:type="dxa"/>
          </w:tcPr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 </w:t>
            </w:r>
            <w:r w:rsidRPr="00B50253">
              <w:rPr>
                <w:rFonts w:eastAsia="Times New Roman"/>
                <w:b/>
                <w:bCs/>
              </w:rPr>
              <w:t>1</w:t>
            </w:r>
            <w:r w:rsidRPr="00B50253">
              <w:rPr>
                <w:rFonts w:eastAsia="Times New Roman"/>
              </w:rPr>
              <w:t>.  Объясняет и демонстрирует подводящее упр</w:t>
            </w:r>
            <w:r w:rsidR="00B50253">
              <w:rPr>
                <w:rFonts w:eastAsia="Times New Roman"/>
              </w:rPr>
              <w:t xml:space="preserve">ажнение «косой шаг»: </w:t>
            </w:r>
            <w:r w:rsidRPr="00B50253">
              <w:rPr>
                <w:rFonts w:eastAsia="Times New Roman"/>
              </w:rPr>
              <w:t xml:space="preserve"> руки вперед, масса тела на левой согнутой ноге. 1- сгибая левую, «косой шаг» правой с одновременным отталкиванием руками, кисти отводятся за бедра, масса тела переносится на правую ногу, туловище отклоняется вправо, лева прямая поднимается над снегом;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2 – приставить левую, руки с палками вывести вперед, массу тела перенести на левую согнутую ногу. Повторить упражнение 3-4 раза, делая ступающий «косой шаг» правой ногой, затем левой, а после то же, делая скользящий «косой шаг».</w:t>
            </w:r>
          </w:p>
          <w:p w:rsidR="00D23479" w:rsidRPr="00B50253" w:rsidRDefault="001C4EBC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Корректирую работу учеников (исправляю ошибки, ставлю</w:t>
            </w:r>
            <w:r w:rsidR="00D23479" w:rsidRPr="00B50253">
              <w:rPr>
                <w:rFonts w:eastAsia="Times New Roman"/>
              </w:rPr>
              <w:t xml:space="preserve"> в пример правильное выполнение для образца ).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2.</w:t>
            </w:r>
            <w:r w:rsidR="001C4EBC" w:rsidRPr="00B50253">
              <w:rPr>
                <w:rFonts w:eastAsia="Times New Roman"/>
              </w:rPr>
              <w:t> Организую</w:t>
            </w:r>
            <w:r w:rsidRPr="00B50253">
              <w:rPr>
                <w:rFonts w:eastAsia="Times New Roman"/>
              </w:rPr>
              <w:t xml:space="preserve">  работу по </w:t>
            </w:r>
            <w:r w:rsidRPr="00B50253">
              <w:rPr>
                <w:rFonts w:eastAsia="Times New Roman"/>
              </w:rPr>
              <w:lastRenderedPageBreak/>
              <w:t>замкнутому кругу на учебном склоне : - подъем полуелочкой; - спуск  в стойке (крутизну склона и стойку выбирают самостоятельно); - поворот переступанием в движении после спуска( сначала отталкиваться только ногой,  затем, при замедлении скорости добавлять отталкивание руками</w:t>
            </w:r>
            <w:r w:rsidR="00555002" w:rsidRPr="00B50253">
              <w:rPr>
                <w:rFonts w:eastAsia="Times New Roman"/>
              </w:rPr>
              <w:t>,</w:t>
            </w:r>
            <w:r w:rsidRPr="00B50253">
              <w:rPr>
                <w:rFonts w:eastAsia="Times New Roman"/>
              </w:rPr>
              <w:t xml:space="preserve"> Выполнить 6 – 8 спусков с переходом в поворот переступанием в движении с отталкиванием руками.</w:t>
            </w:r>
          </w:p>
          <w:p w:rsidR="00D23479" w:rsidRPr="00B50253" w:rsidRDefault="00D23479" w:rsidP="00D23479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Указать на ошибки : -</w:t>
            </w:r>
            <w:r w:rsidRPr="00B50253">
              <w:rPr>
                <w:rFonts w:eastAsia="Times New Roman"/>
                <w:i/>
                <w:iCs/>
              </w:rPr>
              <w:t>прямые ноги; - прямое туловище; - неправильный перенос веса тела с лыжи на лыжу; - нарушение согласованности отталкивания палками с ритмом движений.</w:t>
            </w:r>
          </w:p>
          <w:p w:rsidR="005F7A91" w:rsidRPr="00B50253" w:rsidRDefault="00D23479" w:rsidP="00D23479">
            <w:pPr>
              <w:pStyle w:val="3"/>
              <w:shd w:val="clear" w:color="auto" w:fill="auto"/>
              <w:ind w:left="120"/>
              <w:rPr>
                <w:sz w:val="24"/>
                <w:szCs w:val="24"/>
              </w:rPr>
            </w:pPr>
            <w:r w:rsidRPr="00B50253">
              <w:rPr>
                <w:b/>
                <w:bCs/>
                <w:sz w:val="24"/>
              </w:rPr>
              <w:t>3.</w:t>
            </w:r>
            <w:r w:rsidRPr="00B50253">
              <w:rPr>
                <w:sz w:val="24"/>
              </w:rPr>
              <w:t>  Подведение итогов этапа урока: спросить у ребят, кто допускал ошибки, какие и на каких участках учебного склона, что было предпринято для их устранения, кто предлагал взаимопомощь?</w:t>
            </w:r>
          </w:p>
        </w:tc>
        <w:tc>
          <w:tcPr>
            <w:tcW w:w="4819" w:type="dxa"/>
          </w:tcPr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lastRenderedPageBreak/>
              <w:t>1</w:t>
            </w:r>
            <w:r w:rsidRPr="00B50253">
              <w:rPr>
                <w:rFonts w:eastAsia="Times New Roman"/>
              </w:rPr>
              <w:t>. Осмысливают ин</w:t>
            </w:r>
            <w:r w:rsidR="00B50253">
              <w:rPr>
                <w:rFonts w:eastAsia="Times New Roman"/>
              </w:rPr>
              <w:t>формацию</w:t>
            </w:r>
            <w:r w:rsidRPr="00B50253">
              <w:rPr>
                <w:rFonts w:eastAsia="Times New Roman"/>
              </w:rPr>
              <w:t>. Разучивают и выполняют упражнение «косой шаг» на ровной площадке.</w:t>
            </w:r>
          </w:p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Корректируют вместе с учителем собственную деятельность.</w:t>
            </w:r>
          </w:p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Консультируются. Соблюдают правила безопасности при выполнении упражнения.</w:t>
            </w:r>
          </w:p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t>2</w:t>
            </w:r>
            <w:r w:rsidR="00B50253">
              <w:rPr>
                <w:rFonts w:eastAsia="Times New Roman"/>
              </w:rPr>
              <w:t>. Осмысливают информацию</w:t>
            </w:r>
            <w:r w:rsidRPr="00B50253">
              <w:rPr>
                <w:rFonts w:eastAsia="Times New Roman"/>
              </w:rPr>
              <w:t>. Усваивают важные элементы техники изучаемого двигательного действия. Выполн</w:t>
            </w:r>
            <w:r w:rsidR="00555002" w:rsidRPr="00B50253">
              <w:rPr>
                <w:rFonts w:eastAsia="Times New Roman"/>
              </w:rPr>
              <w:t>яют  задание  поточным способом</w:t>
            </w:r>
            <w:r w:rsidRPr="00B50253">
              <w:rPr>
                <w:rFonts w:eastAsia="Times New Roman"/>
              </w:rPr>
              <w:t>, соблюдая технику безопасности. Осуществляют</w:t>
            </w:r>
            <w:r w:rsidR="003A19C0" w:rsidRPr="00B50253">
              <w:rPr>
                <w:rFonts w:eastAsia="Times New Roman"/>
              </w:rPr>
              <w:t xml:space="preserve"> </w:t>
            </w:r>
            <w:r w:rsidR="00B50253">
              <w:rPr>
                <w:rFonts w:eastAsia="Times New Roman"/>
              </w:rPr>
              <w:t xml:space="preserve">взаимо- </w:t>
            </w:r>
            <w:r w:rsidRPr="00B50253">
              <w:rPr>
                <w:rFonts w:eastAsia="Times New Roman"/>
              </w:rPr>
              <w:t>и самоконтроль при выполнении задания для профилактики и исправления ошибок. Консультируются с учителем. Соблюдают правила безопасности при выполнении упражнений.</w:t>
            </w:r>
          </w:p>
          <w:p w:rsidR="005F7A91" w:rsidRPr="00B50253" w:rsidRDefault="00F82773" w:rsidP="00B50253">
            <w:pPr>
              <w:pStyle w:val="3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B50253">
              <w:rPr>
                <w:b/>
                <w:bCs/>
                <w:sz w:val="24"/>
              </w:rPr>
              <w:t>3.</w:t>
            </w:r>
            <w:r w:rsidR="00B50253">
              <w:rPr>
                <w:sz w:val="24"/>
              </w:rPr>
              <w:t xml:space="preserve">Само </w:t>
            </w:r>
            <w:r w:rsidRPr="00B50253">
              <w:rPr>
                <w:sz w:val="24"/>
              </w:rPr>
              <w:t>и взаимооценка</w:t>
            </w:r>
            <w:r w:rsidR="003A19C0" w:rsidRPr="00B50253">
              <w:rPr>
                <w:sz w:val="24"/>
              </w:rPr>
              <w:t xml:space="preserve"> </w:t>
            </w:r>
            <w:r w:rsidRPr="00B50253">
              <w:rPr>
                <w:sz w:val="24"/>
              </w:rPr>
              <w:t>выполнения двигательного действия.</w:t>
            </w:r>
          </w:p>
        </w:tc>
        <w:tc>
          <w:tcPr>
            <w:tcW w:w="3544" w:type="dxa"/>
          </w:tcPr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Формировать умение оценивать ситуацию</w:t>
            </w:r>
            <w:r w:rsidR="00555002" w:rsidRPr="00B50253">
              <w:rPr>
                <w:rFonts w:eastAsia="Times New Roman"/>
              </w:rPr>
              <w:t xml:space="preserve"> и оперативно принимать решения</w:t>
            </w:r>
            <w:r w:rsidRPr="00B50253">
              <w:rPr>
                <w:rFonts w:eastAsia="Times New Roman"/>
              </w:rPr>
              <w:t>, находить адекватные способы поведения и взаимодействия с учителем и партнерами во время выполнения учебного задания.</w:t>
            </w:r>
          </w:p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>Формирование самостоятельности и личной ответственности при выполнении практического задания, культуры общения и взаимодействия в процессе занятий.</w:t>
            </w:r>
          </w:p>
          <w:p w:rsidR="005F7A91" w:rsidRPr="00B50253" w:rsidRDefault="00F82773" w:rsidP="00F82773">
            <w:pPr>
              <w:pStyle w:val="3"/>
              <w:shd w:val="clear" w:color="auto" w:fill="auto"/>
              <w:ind w:left="120"/>
              <w:rPr>
                <w:sz w:val="24"/>
                <w:szCs w:val="24"/>
              </w:rPr>
            </w:pPr>
            <w:r w:rsidRPr="00B50253">
              <w:rPr>
                <w:sz w:val="24"/>
              </w:rPr>
              <w:t>Соблюдение правил безопасности. Проявление дисциплинированности, трудолюбия, упорства в достижении поставленных целей</w:t>
            </w:r>
          </w:p>
        </w:tc>
      </w:tr>
      <w:tr w:rsidR="005F7A91" w:rsidRPr="00B50253" w:rsidTr="005F7A91">
        <w:tc>
          <w:tcPr>
            <w:tcW w:w="14567" w:type="dxa"/>
            <w:gridSpan w:val="4"/>
          </w:tcPr>
          <w:p w:rsidR="004377C0" w:rsidRDefault="004377C0" w:rsidP="008874EB">
            <w:pPr>
              <w:pStyle w:val="3"/>
              <w:shd w:val="clear" w:color="auto" w:fill="auto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</w:p>
          <w:p w:rsidR="005F7A91" w:rsidRPr="00B50253" w:rsidRDefault="005F7A91" w:rsidP="008874EB">
            <w:pPr>
              <w:pStyle w:val="3"/>
              <w:shd w:val="clear" w:color="auto" w:fill="auto"/>
              <w:jc w:val="center"/>
              <w:rPr>
                <w:rStyle w:val="a4"/>
                <w:i/>
                <w:color w:val="auto"/>
                <w:sz w:val="24"/>
                <w:szCs w:val="24"/>
              </w:rPr>
            </w:pPr>
            <w:r w:rsidRPr="00B50253">
              <w:rPr>
                <w:rStyle w:val="a4"/>
                <w:i/>
                <w:color w:val="auto"/>
                <w:sz w:val="24"/>
                <w:szCs w:val="24"/>
              </w:rPr>
              <w:lastRenderedPageBreak/>
              <w:t>5 этап – закрепление знаний – 10 мин</w:t>
            </w:r>
          </w:p>
        </w:tc>
      </w:tr>
      <w:tr w:rsidR="005F7A91" w:rsidRPr="00B50253" w:rsidTr="00C07ED3">
        <w:tc>
          <w:tcPr>
            <w:tcW w:w="1951" w:type="dxa"/>
          </w:tcPr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  <w:b/>
                <w:bCs/>
              </w:rPr>
              <w:lastRenderedPageBreak/>
              <w:t>6. Подведение итогов урока.</w:t>
            </w:r>
          </w:p>
          <w:p w:rsidR="005F7A91" w:rsidRPr="00B50253" w:rsidRDefault="005F7A91" w:rsidP="00F82773">
            <w:pPr>
              <w:pStyle w:val="3"/>
              <w:shd w:val="clear" w:color="auto" w:fill="auto"/>
              <w:spacing w:line="270" w:lineRule="exact"/>
              <w:ind w:left="12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82773" w:rsidRPr="00B50253" w:rsidRDefault="000B5C59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 xml:space="preserve"> Подвожу</w:t>
            </w:r>
            <w:r w:rsidR="00555002" w:rsidRPr="00B50253">
              <w:rPr>
                <w:rFonts w:eastAsia="Times New Roman"/>
              </w:rPr>
              <w:t xml:space="preserve"> итоги урока в целом, обсуждаю</w:t>
            </w:r>
            <w:r w:rsidR="00F82773" w:rsidRPr="00B50253">
              <w:rPr>
                <w:rFonts w:eastAsia="Times New Roman"/>
              </w:rPr>
              <w:t xml:space="preserve"> с детьми успехи и неуд</w:t>
            </w:r>
            <w:r w:rsidR="00555002" w:rsidRPr="00B50253">
              <w:rPr>
                <w:rFonts w:eastAsia="Times New Roman"/>
              </w:rPr>
              <w:t>ачи их работы на уроке, выясняю</w:t>
            </w:r>
            <w:r w:rsidR="00F82773" w:rsidRPr="00B50253">
              <w:rPr>
                <w:rFonts w:eastAsia="Times New Roman"/>
              </w:rPr>
              <w:t xml:space="preserve"> причины этого.   </w:t>
            </w:r>
          </w:p>
          <w:p w:rsidR="005F7A91" w:rsidRPr="00B50253" w:rsidRDefault="004377C0" w:rsidP="00F82773">
            <w:pPr>
              <w:pStyle w:val="3"/>
              <w:shd w:val="clear" w:color="auto" w:fill="auto"/>
              <w:rPr>
                <w:rStyle w:val="a4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b w:val="0"/>
                <w:color w:val="auto"/>
                <w:sz w:val="24"/>
                <w:szCs w:val="24"/>
              </w:rPr>
              <w:t>Окончание занятия.</w:t>
            </w:r>
          </w:p>
        </w:tc>
        <w:tc>
          <w:tcPr>
            <w:tcW w:w="4819" w:type="dxa"/>
          </w:tcPr>
          <w:p w:rsidR="00F82773" w:rsidRPr="00B50253" w:rsidRDefault="00F82773" w:rsidP="00F82773">
            <w:pPr>
              <w:rPr>
                <w:rFonts w:eastAsia="Times New Roman"/>
              </w:rPr>
            </w:pPr>
            <w:r w:rsidRPr="00B50253">
              <w:rPr>
                <w:rFonts w:eastAsia="Times New Roman"/>
              </w:rPr>
              <w:t xml:space="preserve">Построение в шеренгу. Участвуют в обсуждении  своей деятельности на уроке, объясняют причины успеха и наоборот. </w:t>
            </w:r>
          </w:p>
          <w:p w:rsidR="005F7A91" w:rsidRPr="00B50253" w:rsidRDefault="000B5C59" w:rsidP="00F82773">
            <w:pPr>
              <w:pStyle w:val="3"/>
              <w:shd w:val="clear" w:color="auto" w:fill="auto"/>
              <w:spacing w:line="322" w:lineRule="exact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B50253">
              <w:rPr>
                <w:sz w:val="24"/>
              </w:rPr>
              <w:t xml:space="preserve"> Прощаются </w:t>
            </w:r>
            <w:r w:rsidR="00F82773" w:rsidRPr="00B50253">
              <w:rPr>
                <w:sz w:val="24"/>
              </w:rPr>
              <w:t>с учителем, снимают лыжи, организованно переходят в школу.</w:t>
            </w:r>
          </w:p>
        </w:tc>
        <w:tc>
          <w:tcPr>
            <w:tcW w:w="3544" w:type="dxa"/>
          </w:tcPr>
          <w:p w:rsidR="005F7A91" w:rsidRPr="00B50253" w:rsidRDefault="005F7A91" w:rsidP="008874EB">
            <w:pPr>
              <w:pStyle w:val="3"/>
              <w:shd w:val="clear" w:color="auto" w:fill="auto"/>
              <w:ind w:left="120"/>
              <w:rPr>
                <w:rStyle w:val="a4"/>
                <w:b w:val="0"/>
                <w:bCs w:val="0"/>
                <w:color w:val="auto"/>
                <w:sz w:val="24"/>
                <w:szCs w:val="24"/>
              </w:rPr>
            </w:pPr>
            <w:r w:rsidRPr="00B50253">
              <w:rPr>
                <w:rStyle w:val="1"/>
                <w:color w:val="auto"/>
                <w:sz w:val="24"/>
                <w:szCs w:val="24"/>
              </w:rPr>
              <w:t>Формирование навыков сотрудничества со сверстниками и педагогом.</w:t>
            </w:r>
          </w:p>
        </w:tc>
      </w:tr>
    </w:tbl>
    <w:p w:rsidR="005F7A91" w:rsidRPr="00B50253" w:rsidRDefault="005F7A91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0B5C59" w:rsidRPr="00B50253" w:rsidRDefault="000B5C59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A19C0" w:rsidRPr="00B50253" w:rsidRDefault="003A19C0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pPr w:leftFromText="180" w:rightFromText="180" w:vertAnchor="text" w:horzAnchor="margin" w:tblpY="86"/>
        <w:tblW w:w="154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8"/>
        <w:gridCol w:w="2088"/>
        <w:gridCol w:w="2391"/>
        <w:gridCol w:w="2039"/>
        <w:gridCol w:w="2947"/>
        <w:gridCol w:w="2645"/>
        <w:gridCol w:w="1417"/>
      </w:tblGrid>
      <w:tr w:rsidR="00886FCE" w:rsidRPr="00B50253" w:rsidTr="000D1698">
        <w:trPr>
          <w:trHeight w:val="520"/>
        </w:trPr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Этапы урока</w:t>
            </w:r>
          </w:p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(краткое пояснение)</w:t>
            </w:r>
          </w:p>
        </w:tc>
        <w:tc>
          <w:tcPr>
            <w:tcW w:w="4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Взаимодействие в образовательном процессе</w:t>
            </w:r>
          </w:p>
        </w:tc>
        <w:tc>
          <w:tcPr>
            <w:tcW w:w="7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Планируемые результаты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Система</w:t>
            </w:r>
          </w:p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контроля</w:t>
            </w:r>
          </w:p>
        </w:tc>
      </w:tr>
      <w:tr w:rsidR="00886FCE" w:rsidRPr="00B50253" w:rsidTr="000D1698">
        <w:trPr>
          <w:trHeight w:val="520"/>
        </w:trPr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Содержание деятельности педагога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Содержание деятельности обучающихся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предметные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метапредметные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личностные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</w:tr>
      <w:tr w:rsidR="00886FCE" w:rsidRPr="00B50253" w:rsidTr="000D1698">
        <w:trPr>
          <w:trHeight w:val="52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1. Организация начала урока.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lang w:eastAsia="ru-RU"/>
              </w:rPr>
              <w:t>1. </w:t>
            </w:r>
            <w:r w:rsidRPr="00B50253">
              <w:rPr>
                <w:rFonts w:eastAsia="Times New Roman"/>
                <w:sz w:val="24"/>
                <w:lang w:eastAsia="ru-RU"/>
              </w:rPr>
              <w:t>Построение и приветствие обучающихся. Дает команду надеть лыжи и палки.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lang w:eastAsia="ru-RU"/>
              </w:rPr>
              <w:t>1.</w:t>
            </w:r>
            <w:r w:rsidRPr="00B50253">
              <w:rPr>
                <w:rFonts w:eastAsia="Times New Roman"/>
                <w:sz w:val="24"/>
                <w:lang w:eastAsia="ru-RU"/>
              </w:rPr>
              <w:t> Выполняют построение в шеренгу, команды «Равняйсь! Смирно! Вольно!». Надевают лыжи и палки.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Знание строевых команд, правил надевания лыжного инвентаря.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выполнять строевые приемы, приветствовать учителя.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организовывать самостоятель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ную деятельность с учетом требований ее безопасности, сохранности лыжного инвентаря, организации места занятий.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Развитие доброжела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тельного отношения к учителю и одноклассни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кам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86FCE" w:rsidRPr="00B50253" w:rsidTr="000D1698">
        <w:trPr>
          <w:trHeight w:val="52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lang w:eastAsia="ru-RU"/>
              </w:rPr>
              <w:t>.</w:t>
            </w: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Актуализа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ция  знаний и постановка учебной проблемы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(мотивация,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целеполагание)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1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Организация репродуктивной деятельности обучающихся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(предлагает проанализировать участки лыжни по сложности двигательных действий и ответить на вопросы):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- какая лыжня сложнее-  извилистая на ровной поверхности  или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прямая, но с несколькими подъемами и спусками? Почему?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Корректирует ответы обучающихся.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Ставит перед учениками проблемную задачу (предлагает проанализировать схему участка лыжни, на которой есть подъем, спуск и поворот лыжни вправо (влево) и  ответить на вопрос):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как выполнить переход на лыжню после спуска? а без снижения скорости? чему будем учиться на уроке и что закреплять?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Корректирует ответы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обучающихся.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3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Организует рефлексию результатов анализа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и объясняет задачи урока.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1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Воспринимают словесную информацию и воспроизводят знания: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сравнивают предложенные варианты, вспоминают способы передвижения на лыжах</w:t>
            </w:r>
            <w:r w:rsidRPr="00B50253">
              <w:rPr>
                <w:rFonts w:ascii="Calibri" w:eastAsia="Times New Roman" w:hAnsi="Calibri" w:cs="Calibri"/>
                <w:sz w:val="20"/>
                <w:highlight w:val="yellow"/>
                <w:lang w:eastAsia="ru-RU"/>
              </w:rPr>
              <w:t>,</w:t>
            </w:r>
            <w:r w:rsidR="005F7A91" w:rsidRPr="00B50253">
              <w:rPr>
                <w:rFonts w:ascii="Calibri" w:eastAsia="Times New Roman" w:hAnsi="Calibri" w:cs="Calibri"/>
                <w:sz w:val="20"/>
                <w:highlight w:val="yellow"/>
                <w:lang w:eastAsia="ru-RU"/>
              </w:rPr>
              <w:t xml:space="preserve">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детализируют сущность учебного задания, обоснованные способы решения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двигательной задачи ( ответы будут разными, но явным должен быть второй вариант, так как сложнее по технике двигательных действий и координации).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Воспринимают задачу и активизируют деятельность по поиску способов ее решения: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-анализируют схему, рассуждают о способах перехода на лыжню после спуска, делают вывод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( допускают торможение после спуска, но во избежание снижения скорости лыжника использовать повороты переступанием в движении).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Знание  и моделирование способов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передвижения на лыжах в зависимости от особенностей лыжной трассы.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Умение строить сообщения в устной форме, рассуждать об объектах и анализировать их, принимать и сохранять учебную задачу, формулировать собственное мнение.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Развитие умений формулиро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вать цель и задачи индивидуаль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ной  и совместной деятельности на уроке ( в учебе).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Текущий контроль: устный опрос.</w:t>
            </w:r>
          </w:p>
        </w:tc>
      </w:tr>
      <w:tr w:rsidR="00886FCE" w:rsidRPr="00B50253" w:rsidTr="000D1698">
        <w:trPr>
          <w:trHeight w:val="26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lastRenderedPageBreak/>
              <w:t>3.</w:t>
            </w: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Подготовка к основной части урока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(решение учебно-</w:t>
            </w:r>
            <w:r w:rsidRPr="00B50253">
              <w:rPr>
                <w:rFonts w:eastAsia="Times New Roman"/>
                <w:sz w:val="24"/>
                <w:lang w:eastAsia="ru-RU"/>
              </w:rPr>
              <w:t>познавательных и учебно-практических задач, направленных на формирование навыка самостоятельно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го переноса и интеграции знаний, сотрудничества и коммуникации).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1</w:t>
            </w:r>
            <w:r w:rsidRPr="00B50253">
              <w:rPr>
                <w:rFonts w:eastAsia="Times New Roman"/>
                <w:highlight w:val="yellow"/>
                <w:lang w:eastAsia="ru-RU"/>
              </w:rPr>
              <w:t>. 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Организует место про</w:t>
            </w:r>
            <w:r w:rsidR="00D90C7E" w:rsidRPr="00B50253">
              <w:rPr>
                <w:rFonts w:eastAsia="Times New Roman"/>
                <w:sz w:val="24"/>
                <w:highlight w:val="yellow"/>
                <w:lang w:eastAsia="ru-RU"/>
              </w:rPr>
              <w:t>ведения ОРУ на лыжах на месте (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перестроение уступом). Дает указание об индивидуальном выполнении, дозировке ОРУ, использовании лыжных палок  в каждом упр-и: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- 2 упр-я для плечевого пояса;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- 2 упр-я для туловища;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- 2 упр-я для ног;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прыжковое упр-е. Все упражнения выполнять по 12-16  повторений.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Корректирует деятельность обучающихся.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2.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Краткая рефлексия после выполнения ОРУ.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1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Выполняют свой вариант решения двигательной задачи (самостоятельно выполняют собственный комплекс ОРУ , соблюдая правила выполнения ОРУ и указания учителя). Консультируются с учителем и сверстниками.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Знание способов и правил безопасности выполнения ОРУ на лыжах. Умение подбирать упр-я с их функциональной направленностью  и составлять из них комплекс для выполнения разминки.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Умение самостоятельно определять цель данного этапа урока, осознанно выбирать наиболее эффективные способы решения учебной задачи, определять способы действий в рамках предло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женных условий и требований, умение работать индивидуально и организовывать учебное сотруд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ничество с учителем и сверстниками.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Усвоение правил индивидуаль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ного и коллективного безопасного поведения при организации и проведении ОРУ. Формирование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ценности здоровья и безопасного образа жизни,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бережного отношения к лыжному инвентарю.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Формирование ЗОЖ средствами закаливания.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Текущий контроль: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наблюдение</w:t>
            </w:r>
          </w:p>
        </w:tc>
      </w:tr>
      <w:tr w:rsidR="00886FCE" w:rsidRPr="00B50253" w:rsidTr="000D1698">
        <w:trPr>
          <w:trHeight w:val="52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4. Закрепление знаний и способов действий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(решение учебно-практических задач, направленных на формирование и оценку навыка коммуникации, самоорганиза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ции, саморегуляции, разрешения проблемных ситуаций).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 1.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Организует  выполнение поворотов переступанием при движении по  учебному кругу  на площадке с уклоном 3-5 ° в форме извилистой лыжни ( смотри фото №2 в приложении к конспекту).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Указывает место работы.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Задает вопросы детям 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1) какие способы передвижения будете использовать при выполнении задания?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2) какие правила безопасности нужно соблюдать на учебном круге?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2.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Дает информацию по дозировке  упражнения (два круга по учебной лыжне). По ходу выполнения работы обучающимися сотрудничает с ними по устранению ошибок в их передвижениях, дает рекомендации по улучшению двигательного действия.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3.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Подведение итогов этапа урока:  спросить у ребят, кто допускал ошибки, какие и на каких участках учебного круга, что было предпринято для их устранения, кто предлагал помощь на лыжне подсказками-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советами одноклассникам?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1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Воспринимают словесную информацию, осмысливают  и воспроизводят знания: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разъясняющие ответы детей: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на лыжне, идущей под уклон применять одновременный бесшажный ход;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в пологий подъем и на ровных участках двигаться попеременным двухшажным ходом;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- на поворотах лыжни – применять повороты переступанием;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- соблюдать дистанцию при передвижении 3-4 метра, регулировать скорость передвижения, сохранять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правильную стойку лыжника при ходьбе на лыжах.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</w:t>
            </w: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Ученики  выполняют задание по учебному кругу поточным способом. Сотрудничают с учителем и одноклассниками по устранению ошибок в работе. Наблюдают за рядом идущими учениками для фиксирования ошибок или их отсутствия.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3.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Построение в шеренгу.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Само- и взаимооценка выполнения двигательных действий обучающимися.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Умение подбирать способы передвижений на лыжах, изученных ранее.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Знание правил безопасности при выполнении упражнений.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Закрепление умений и навыков выполнять одновременный бесшажный, попеременный двухшажный  ходы; поворот переступанием в движении на извилистой лыжне.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Построение логических рассуждений.</w:t>
            </w:r>
          </w:p>
          <w:p w:rsidR="00886FCE" w:rsidRPr="00B50253" w:rsidRDefault="00886FCE" w:rsidP="008874EB">
            <w:pPr>
              <w:spacing w:after="0" w:line="240" w:lineRule="auto"/>
              <w:ind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характеризовать  двигательное действие;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 планировать свои действия в соответствии с поставленной задачей.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выявлять и устранять характерные ошибки выполняемого двигательного действия; осуществлять само- и взаимоконтроль.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Формирование знаний по основам организации  и проведения занятий лыжной подготовкой.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Развитие доброжела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тельного отношения к учителю и одноклассни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кам, устойчивого познавательного интереса.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Развитие навыка сотрудничест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ва  со сверстниками и учителем в различных ситуациях.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Формирование умений конструктивно разрешать конфликты,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аргументиро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вать свою точку зрения.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ind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Текущий контроль: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устный опрос (объяснение учащихся); практическая работа;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наблюдение.</w:t>
            </w:r>
          </w:p>
        </w:tc>
      </w:tr>
      <w:tr w:rsidR="00886FCE" w:rsidRPr="00B50253" w:rsidTr="000D1698">
        <w:trPr>
          <w:trHeight w:val="52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5. Освоение новых знаний и способов действий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(решение учебно-познавательных задач , направленных на формирование и оценку навыка освоения систематичес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ких знаний) </w:t>
            </w: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</w:t>
            </w: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1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.  Объясняет и демонстрирует подводящее упражнение «косой шаг»: И.П.- о.с. – руки вперед, масса тела на левой согнутой ноге. 1- сгибая левую, «косой шаг» правой с одновременным отталкиванием руками, кисти отводятся за бедра, масса тела переносится на правую ногу, туловище отклоняется вправо, лева прямая поднимается над снегом;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2 – приставить левую, руки с палками вывести вперед, массу тела перенести на левую согнутую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ногу. Повторить упражнение 3-4 раза, делая ступающий «косой шаг» правой ногой, затем левой, а после то же, делая скользящий «косой шаг».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Корректирует  работу учеников ( исправляет ошибки, ставит в пример правильное выполнение для образца ).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t>2.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 xml:space="preserve"> Организует  работу по замкнутому кругу на учебном склоне : - подъем полуелочкой; - спуск  в стойке (крутизну склона и стойку выбирают самостоятельно); - поворот переступанием в движении после спуска( сначала 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lastRenderedPageBreak/>
              <w:t>отталкиваться только ногой,  затем, при замедлении скорости добавлять отталкивание руками, смотри фото №3 в приложении к конспекту). Выполнить 6 – 8 спусков с переходом в поворот переступанием в движении с отталкиванием руками.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Указать на ошибки : -</w:t>
            </w:r>
            <w:r w:rsidRPr="00B50253">
              <w:rPr>
                <w:rFonts w:eastAsia="Times New Roman"/>
                <w:i/>
                <w:iCs/>
                <w:sz w:val="24"/>
                <w:highlight w:val="yellow"/>
                <w:lang w:eastAsia="ru-RU"/>
              </w:rPr>
              <w:t>прямые ноги; - прямое туловище; - неправильный перенос веса тела с лыжи на лыжу; - нарушение согласованности отталкивания палками с ритмом движений.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highlight w:val="yellow"/>
                <w:lang w:eastAsia="ru-RU"/>
              </w:rPr>
              <w:lastRenderedPageBreak/>
              <w:t>3.</w:t>
            </w:r>
            <w:r w:rsidRPr="00B50253">
              <w:rPr>
                <w:rFonts w:eastAsia="Times New Roman"/>
                <w:sz w:val="24"/>
                <w:highlight w:val="yellow"/>
                <w:lang w:eastAsia="ru-RU"/>
              </w:rPr>
              <w:t>  Подведение итогов этапа урока: спросить у ребят, кто допускал ошибки, какие и на каких участках учебного склона, что было предпринято для их устранения, кто предлагал взаимопомощь?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lastRenderedPageBreak/>
              <w:t>1</w:t>
            </w:r>
            <w:r w:rsidRPr="00B50253">
              <w:rPr>
                <w:rFonts w:eastAsia="Times New Roman"/>
                <w:sz w:val="24"/>
                <w:lang w:eastAsia="ru-RU"/>
              </w:rPr>
              <w:t>. Осмысливают информацию учителя. Разучивают и выполняют упражнение «косой шаг» на ровной площадке.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Корректируют вместе с учителем собственную деятельность.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Консультируются. Соблюдают правила безопасности при выполнении упражнения.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lang w:eastAsia="ru-RU"/>
              </w:rPr>
              <w:t xml:space="preserve">. Осмысливают информацию учителя. Усваивают важные элементы техники изучаемого двигательного действия. Выполняют  задание  поточным способом , соблюдая технику безопасности. Осуществляют взаимо-  и самоконтроль при выполнении задания </w:t>
            </w: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для профилактики и исправления ошибок. Консультируются с учителем. Соблюдают правила безопасности при выполнении упражнений.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3.</w:t>
            </w:r>
            <w:r w:rsidRPr="00B50253">
              <w:rPr>
                <w:rFonts w:eastAsia="Times New Roman"/>
                <w:sz w:val="24"/>
                <w:lang w:eastAsia="ru-RU"/>
              </w:rPr>
              <w:t>Само- и взаимооценка выполнения двигательного действия.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ind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Выполнение  сочетания «разгибание ноги и отталкивание руками»;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-  энергичное отталкивание наружной лыжей и быстрое приставление ее к внутренней после отталкивания.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Технически правильно выполнять подводящее упражнение «косой шаг» (ступающий и скользящий)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Знание правил безопасности при выполнении упражнений.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Формирование умений выполнять поворот переступанием в движении после спуска.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Закрепление умений выполнять спуски в разных стойках и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  подъемы «полуёлочкой», «елочкой».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Оказание помощи сверстникам при освоении новых двигательных действий, корректное объяснение и объективное оценивание техники их выполнения.  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Адекватное понимание информации устного сообщения.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Осознанное стремление к освоению новых знаний и умений.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  оценивать правильность выполнения учебной задачи, собственные возможности ее решения, находить собственные ошибки и ошибки товарищей и способы их устранения.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анализировать собственные двигательные действия, осуществлять контроль своей деятельности в процессе достижения результата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участвовать в обсуждении часто повторяющихся ошибок.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 xml:space="preserve">Умение анализировать и объективно оценивать результат своей деятельности и деятельности </w:t>
            </w: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сверстников.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Формировать умение оценивать ситуацию и оперативно принимать решения , находить адекватные способы поведения и взаимодейст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вия с учителем и партнерами во время выполнения учебного задания.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ние самостоя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тельности и личной ответствен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ности при выполнении практического задания, культуры общения и взаимодейст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вия в процессе занятий 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Соблюдение правил безопасности. Проявление дисциплинированности, трудолюбия, упорства в достижении поставленных целей.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ние само- и взаимооцен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ки на основе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наблюдений за собственной деятельностью и деятель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ностью занимающих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ся.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ind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Предварительный контроль: устный опрос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(беседа),</w:t>
            </w:r>
          </w:p>
          <w:p w:rsidR="00886FCE" w:rsidRPr="00B50253" w:rsidRDefault="00886FCE" w:rsidP="008874EB">
            <w:pPr>
              <w:spacing w:after="0" w:line="240" w:lineRule="auto"/>
              <w:ind w:left="-114" w:right="-114"/>
              <w:jc w:val="both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наблюдение</w:t>
            </w:r>
          </w:p>
        </w:tc>
      </w:tr>
      <w:tr w:rsidR="00886FCE" w:rsidRPr="00B50253" w:rsidTr="000D1698">
        <w:trPr>
          <w:trHeight w:val="1140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lastRenderedPageBreak/>
              <w:t>6.  Подведение итогов урока.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Информация о домашнем задании.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1</w:t>
            </w:r>
            <w:r w:rsidRPr="00B50253">
              <w:rPr>
                <w:rFonts w:eastAsia="Times New Roman"/>
                <w:sz w:val="24"/>
                <w:lang w:eastAsia="ru-RU"/>
              </w:rPr>
              <w:t>. Подводит итоги урока в целом, обсуждает с детьми успехи и неудачи их работы на уроке, выясняет причины этого.  Мотивирует обучающихся на выполнение домашнего задания по индивидуальному плану ( с учетом совершенных ошибок),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 предлагает обратиться к интернет-</w:t>
            </w:r>
            <w:r w:rsidRPr="00B50253">
              <w:rPr>
                <w:rFonts w:eastAsia="Times New Roman"/>
                <w:sz w:val="24"/>
                <w:lang w:eastAsia="ru-RU"/>
              </w:rPr>
              <w:lastRenderedPageBreak/>
              <w:t>источникам для просмотра на видео поворотов в движении.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Прощание с классом. Организует переход обучающихся в школу.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lastRenderedPageBreak/>
              <w:t>1</w:t>
            </w:r>
            <w:r w:rsidRPr="00B50253">
              <w:rPr>
                <w:rFonts w:eastAsia="Times New Roman"/>
                <w:sz w:val="24"/>
                <w:lang w:eastAsia="ru-RU"/>
              </w:rPr>
              <w:t>. Построение в шеренгу. Участвуют в обсуждении  своей деятельности на уроке, объясняют причины успеха и наоборот. Предлагают индивидуальный план домашнего задания.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b/>
                <w:bCs/>
                <w:sz w:val="24"/>
                <w:lang w:eastAsia="ru-RU"/>
              </w:rPr>
              <w:t>2</w:t>
            </w:r>
            <w:r w:rsidRPr="00B50253">
              <w:rPr>
                <w:rFonts w:eastAsia="Times New Roman"/>
                <w:sz w:val="24"/>
                <w:lang w:eastAsia="ru-RU"/>
              </w:rPr>
              <w:t>. Прощаются  с учителем, снимают лыжи, организованно переходят в школу.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оказывать моральную поддержку сверстникам.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планировать содержание домашних самостоятельных занятий с учетом индивидуальных возможностей.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Умение рефлексировать, осуществлять итоговый контроль по результату деятельности,</w:t>
            </w:r>
            <w:r w:rsidRPr="00B50253">
              <w:rPr>
                <w:rFonts w:eastAsia="Times New Roman"/>
                <w:i/>
                <w:iCs/>
                <w:sz w:val="24"/>
                <w:lang w:eastAsia="ru-RU"/>
              </w:rPr>
              <w:t> </w:t>
            </w:r>
            <w:r w:rsidRPr="00B50253">
              <w:rPr>
                <w:rFonts w:eastAsia="Times New Roman"/>
                <w:sz w:val="24"/>
                <w:lang w:eastAsia="ru-RU"/>
              </w:rPr>
              <w:t>участвовать в коллективном обсуждении домашнего задания.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Формирование знаний по организации и выполнению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домашних заданий, составлению содержания индивидуаль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ных занятий в соответствии с задачами улучшения физической  подготовлен</w:t>
            </w:r>
          </w:p>
          <w:p w:rsidR="00886FCE" w:rsidRPr="00B50253" w:rsidRDefault="00886FCE" w:rsidP="008874E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B50253">
              <w:rPr>
                <w:rFonts w:eastAsia="Times New Roman"/>
                <w:sz w:val="24"/>
                <w:lang w:eastAsia="ru-RU"/>
              </w:rPr>
              <w:t>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FCE" w:rsidRPr="00B50253" w:rsidRDefault="00886FCE" w:rsidP="008874EB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886F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886FCE" w:rsidRPr="00B50253" w:rsidRDefault="00886FCE" w:rsidP="00993F22">
      <w:pPr>
        <w:shd w:val="clear" w:color="auto" w:fill="FFFFFF"/>
        <w:spacing w:after="0" w:line="240" w:lineRule="auto"/>
        <w:rPr>
          <w:rFonts w:eastAsia="Times New Roman"/>
          <w:sz w:val="24"/>
          <w:lang w:eastAsia="ru-RU"/>
        </w:rPr>
      </w:pPr>
    </w:p>
    <w:p w:rsidR="00886FCE" w:rsidRPr="00B50253" w:rsidRDefault="00886FCE" w:rsidP="00886FCE"/>
    <w:p w:rsidR="001E0646" w:rsidRPr="00B50253" w:rsidRDefault="001E0646"/>
    <w:sectPr w:rsidR="001E0646" w:rsidRPr="00B50253" w:rsidSect="008874E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852"/>
    <w:multiLevelType w:val="hybridMultilevel"/>
    <w:tmpl w:val="BF0E2CE0"/>
    <w:lvl w:ilvl="0" w:tplc="33968C32">
      <w:start w:val="65535"/>
      <w:numFmt w:val="bullet"/>
      <w:lvlText w:val="-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56185D"/>
    <w:multiLevelType w:val="hybridMultilevel"/>
    <w:tmpl w:val="3C2005CA"/>
    <w:lvl w:ilvl="0" w:tplc="3C142EA8">
      <w:start w:val="1"/>
      <w:numFmt w:val="decimal"/>
      <w:lvlText w:val="%1."/>
      <w:lvlJc w:val="left"/>
      <w:pPr>
        <w:ind w:left="11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14715537"/>
    <w:multiLevelType w:val="hybridMultilevel"/>
    <w:tmpl w:val="E7ECF3E6"/>
    <w:lvl w:ilvl="0" w:tplc="33968C32">
      <w:start w:val="65535"/>
      <w:numFmt w:val="bullet"/>
      <w:lvlText w:val="-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9E345B8"/>
    <w:multiLevelType w:val="hybridMultilevel"/>
    <w:tmpl w:val="A70E3D60"/>
    <w:lvl w:ilvl="0" w:tplc="A56EFC5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>
    <w:nsid w:val="22A962F1"/>
    <w:multiLevelType w:val="hybridMultilevel"/>
    <w:tmpl w:val="0EB0F77E"/>
    <w:lvl w:ilvl="0" w:tplc="33968C32">
      <w:start w:val="65535"/>
      <w:numFmt w:val="bullet"/>
      <w:lvlText w:val="-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C3D5C0B"/>
    <w:multiLevelType w:val="hybridMultilevel"/>
    <w:tmpl w:val="A7C2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3249"/>
    <w:multiLevelType w:val="hybridMultilevel"/>
    <w:tmpl w:val="92820B54"/>
    <w:lvl w:ilvl="0" w:tplc="33968C32">
      <w:start w:val="65535"/>
      <w:numFmt w:val="bullet"/>
      <w:lvlText w:val="-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0A65AC8"/>
    <w:multiLevelType w:val="hybridMultilevel"/>
    <w:tmpl w:val="BC5C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145D"/>
    <w:multiLevelType w:val="hybridMultilevel"/>
    <w:tmpl w:val="69EAD678"/>
    <w:lvl w:ilvl="0" w:tplc="45CC29B4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>
    <w:nsid w:val="564554AE"/>
    <w:multiLevelType w:val="hybridMultilevel"/>
    <w:tmpl w:val="92C2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B638C"/>
    <w:multiLevelType w:val="hybridMultilevel"/>
    <w:tmpl w:val="9C3C562C"/>
    <w:lvl w:ilvl="0" w:tplc="33968C32">
      <w:start w:val="65535"/>
      <w:numFmt w:val="bullet"/>
      <w:lvlText w:val="-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FCE"/>
    <w:rsid w:val="000B5C59"/>
    <w:rsid w:val="000D1698"/>
    <w:rsid w:val="001C4EBC"/>
    <w:rsid w:val="001C6D00"/>
    <w:rsid w:val="001E0646"/>
    <w:rsid w:val="00216D3F"/>
    <w:rsid w:val="00276C71"/>
    <w:rsid w:val="003A19C0"/>
    <w:rsid w:val="004377C0"/>
    <w:rsid w:val="004D42E5"/>
    <w:rsid w:val="00552D4B"/>
    <w:rsid w:val="00555002"/>
    <w:rsid w:val="00597A84"/>
    <w:rsid w:val="005F7A91"/>
    <w:rsid w:val="00886FCE"/>
    <w:rsid w:val="008874EB"/>
    <w:rsid w:val="0099069D"/>
    <w:rsid w:val="00993F22"/>
    <w:rsid w:val="00A42291"/>
    <w:rsid w:val="00A86957"/>
    <w:rsid w:val="00B50253"/>
    <w:rsid w:val="00B7397B"/>
    <w:rsid w:val="00C07ED3"/>
    <w:rsid w:val="00D23479"/>
    <w:rsid w:val="00D30A89"/>
    <w:rsid w:val="00D716EC"/>
    <w:rsid w:val="00D90C7E"/>
    <w:rsid w:val="00E84F25"/>
    <w:rsid w:val="00EA1038"/>
    <w:rsid w:val="00F159D3"/>
    <w:rsid w:val="00F82773"/>
    <w:rsid w:val="00FB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86FCE"/>
    <w:rPr>
      <w:rFonts w:eastAsia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886FCE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886FCE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886FCE"/>
    <w:pPr>
      <w:widowControl w:val="0"/>
      <w:shd w:val="clear" w:color="auto" w:fill="FFFFFF"/>
      <w:spacing w:after="0" w:line="317" w:lineRule="exact"/>
    </w:pPr>
    <w:rPr>
      <w:rFonts w:eastAsia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886FCE"/>
    <w:pPr>
      <w:widowControl w:val="0"/>
      <w:shd w:val="clear" w:color="auto" w:fill="FFFFFF"/>
      <w:spacing w:after="0" w:line="322" w:lineRule="exact"/>
      <w:jc w:val="center"/>
    </w:pPr>
    <w:rPr>
      <w:rFonts w:eastAsia="Times New Roman"/>
      <w:b/>
      <w:bCs/>
      <w:sz w:val="27"/>
      <w:szCs w:val="27"/>
    </w:rPr>
  </w:style>
  <w:style w:type="character" w:customStyle="1" w:styleId="a5">
    <w:name w:val="Основной текст + Полужирный;Курсив"/>
    <w:basedOn w:val="a3"/>
    <w:rsid w:val="00886FCE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table" w:styleId="a6">
    <w:name w:val="Table Grid"/>
    <w:basedOn w:val="a1"/>
    <w:uiPriority w:val="59"/>
    <w:rsid w:val="00886FCE"/>
    <w:pPr>
      <w:widowControl w:val="0"/>
      <w:spacing w:after="0" w:line="240" w:lineRule="auto"/>
    </w:pPr>
    <w:rPr>
      <w:rFonts w:ascii="Courier New" w:eastAsia="Courier New" w:hAnsi="Courier New" w:cs="Courier New"/>
      <w:sz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5F7A91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7">
    <w:name w:val="List Paragraph"/>
    <w:basedOn w:val="a"/>
    <w:uiPriority w:val="34"/>
    <w:qFormat/>
    <w:rsid w:val="00D23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5364-645E-4F35-8941-78438711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2018-01-22T03:46:00Z</cp:lastPrinted>
  <dcterms:created xsi:type="dcterms:W3CDTF">2018-04-17T10:30:00Z</dcterms:created>
  <dcterms:modified xsi:type="dcterms:W3CDTF">2018-04-17T10:30:00Z</dcterms:modified>
</cp:coreProperties>
</file>